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CFDF" w14:textId="77777777" w:rsidR="00462DBA" w:rsidRDefault="00AA6E65">
      <w:pPr>
        <w:spacing w:before="46" w:line="247" w:lineRule="auto"/>
        <w:ind w:left="1820" w:right="1779"/>
        <w:jc w:val="center"/>
        <w:rPr>
          <w:b/>
          <w:sz w:val="24"/>
        </w:rPr>
      </w:pPr>
      <w:bookmarkStart w:id="0" w:name="Page_1"/>
      <w:bookmarkEnd w:id="0"/>
      <w:r>
        <w:rPr>
          <w:b/>
          <w:sz w:val="24"/>
        </w:rPr>
        <w:t>IN THE UNITED STATES BANKRUPTCY COURT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MIDDLE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CAROLINA</w:t>
      </w:r>
    </w:p>
    <w:p w14:paraId="5E0156A8" w14:textId="62315924" w:rsidR="00462DBA" w:rsidRDefault="00AA6E65">
      <w:pPr>
        <w:tabs>
          <w:tab w:val="left" w:pos="2134"/>
        </w:tabs>
        <w:spacing w:line="274" w:lineRule="exact"/>
        <w:ind w:left="41"/>
        <w:jc w:val="center"/>
        <w:rPr>
          <w:b/>
          <w:sz w:val="24"/>
        </w:rPr>
      </w:pPr>
      <w:r>
        <w:rPr>
          <w:b/>
          <w:sz w:val="24"/>
          <w:u w:val="single"/>
        </w:rPr>
        <w:tab/>
      </w:r>
      <w:r w:rsidR="00D61755" w:rsidRPr="003A366C">
        <w:rPr>
          <w:b/>
          <w:sz w:val="24"/>
        </w:rPr>
        <w:t xml:space="preserve"> </w:t>
      </w:r>
      <w:r>
        <w:rPr>
          <w:b/>
          <w:spacing w:val="-2"/>
          <w:sz w:val="24"/>
        </w:rPr>
        <w:t>DIVISION</w:t>
      </w:r>
    </w:p>
    <w:p w14:paraId="74665CA8" w14:textId="77777777" w:rsidR="00462DBA" w:rsidRDefault="00462DBA">
      <w:pPr>
        <w:pStyle w:val="BodyText"/>
        <w:spacing w:before="5"/>
        <w:rPr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146"/>
        <w:gridCol w:w="3667"/>
      </w:tblGrid>
      <w:tr w:rsidR="00462DBA" w14:paraId="1796594C" w14:textId="77777777">
        <w:trPr>
          <w:trHeight w:val="261"/>
        </w:trPr>
        <w:tc>
          <w:tcPr>
            <w:tcW w:w="1757" w:type="dxa"/>
          </w:tcPr>
          <w:p w14:paraId="15FD97AA" w14:textId="77777777" w:rsidR="00462DBA" w:rsidRDefault="00AA6E65">
            <w:pPr>
              <w:pStyle w:val="TableParagraph"/>
              <w:spacing w:line="235" w:lineRule="exact"/>
              <w:ind w:left="5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RE:</w:t>
            </w:r>
          </w:p>
        </w:tc>
        <w:tc>
          <w:tcPr>
            <w:tcW w:w="2146" w:type="dxa"/>
          </w:tcPr>
          <w:p w14:paraId="3CB00756" w14:textId="77777777" w:rsidR="00462DBA" w:rsidRDefault="00462DBA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 w14:paraId="48163905" w14:textId="77777777" w:rsidR="00462DBA" w:rsidRDefault="00AA6E65">
            <w:pPr>
              <w:pStyle w:val="TableParagraph"/>
              <w:spacing w:line="235" w:lineRule="exact"/>
              <w:ind w:left="78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462DBA" w14:paraId="71EA7432" w14:textId="77777777">
        <w:trPr>
          <w:trHeight w:val="283"/>
        </w:trPr>
        <w:tc>
          <w:tcPr>
            <w:tcW w:w="1757" w:type="dxa"/>
          </w:tcPr>
          <w:p w14:paraId="7DEC8256" w14:textId="77777777" w:rsidR="00462DBA" w:rsidRDefault="00462DBA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14:paraId="75511340" w14:textId="77777777" w:rsidR="00462DBA" w:rsidRDefault="00462DBA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425C81C0" w14:textId="77777777" w:rsidR="00462DBA" w:rsidRDefault="00AA6E65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462DBA" w14:paraId="7573616D" w14:textId="77777777">
        <w:trPr>
          <w:trHeight w:val="283"/>
        </w:trPr>
        <w:tc>
          <w:tcPr>
            <w:tcW w:w="1757" w:type="dxa"/>
          </w:tcPr>
          <w:p w14:paraId="4A788D03" w14:textId="77777777" w:rsidR="00462DBA" w:rsidRDefault="00AA6E6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XXXXX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XXXX</w:t>
            </w:r>
          </w:p>
        </w:tc>
        <w:tc>
          <w:tcPr>
            <w:tcW w:w="2146" w:type="dxa"/>
          </w:tcPr>
          <w:p w14:paraId="0DC686D5" w14:textId="77777777" w:rsidR="00462DBA" w:rsidRDefault="00AA6E65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XXXXXXX,</w:t>
            </w:r>
          </w:p>
        </w:tc>
        <w:tc>
          <w:tcPr>
            <w:tcW w:w="3667" w:type="dxa"/>
          </w:tcPr>
          <w:p w14:paraId="142F4B95" w14:textId="77777777" w:rsidR="00462DBA" w:rsidRDefault="00AA6E65">
            <w:pPr>
              <w:pStyle w:val="TableParagraph"/>
              <w:tabs>
                <w:tab w:val="left" w:pos="1186"/>
              </w:tabs>
              <w:spacing w:line="256" w:lineRule="exact"/>
              <w:ind w:left="788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  <w:t>CASE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XX-</w:t>
            </w:r>
            <w:r>
              <w:rPr>
                <w:spacing w:val="-2"/>
                <w:sz w:val="24"/>
              </w:rPr>
              <w:t>XXXXX</w:t>
            </w:r>
          </w:p>
        </w:tc>
      </w:tr>
      <w:tr w:rsidR="00462DBA" w14:paraId="52A67E57" w14:textId="77777777">
        <w:trPr>
          <w:trHeight w:val="283"/>
        </w:trPr>
        <w:tc>
          <w:tcPr>
            <w:tcW w:w="1757" w:type="dxa"/>
          </w:tcPr>
          <w:p w14:paraId="666D8BAE" w14:textId="77777777" w:rsidR="00462DBA" w:rsidRDefault="00462DBA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14:paraId="1394806F" w14:textId="77777777" w:rsidR="00462DBA" w:rsidRDefault="00462DBA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430FDD38" w14:textId="77777777" w:rsidR="00462DBA" w:rsidRDefault="00AA6E65">
            <w:pPr>
              <w:pStyle w:val="TableParagraph"/>
              <w:spacing w:line="256" w:lineRule="exact"/>
              <w:ind w:left="78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462DBA" w14:paraId="71E94F86" w14:textId="77777777">
        <w:trPr>
          <w:trHeight w:val="283"/>
        </w:trPr>
        <w:tc>
          <w:tcPr>
            <w:tcW w:w="1757" w:type="dxa"/>
          </w:tcPr>
          <w:p w14:paraId="5849B701" w14:textId="77777777" w:rsidR="00462DBA" w:rsidRDefault="00AA6E65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pacing w:val="-2"/>
                <w:sz w:val="24"/>
              </w:rPr>
              <w:t>Debtor.</w:t>
            </w:r>
          </w:p>
        </w:tc>
        <w:tc>
          <w:tcPr>
            <w:tcW w:w="2146" w:type="dxa"/>
          </w:tcPr>
          <w:p w14:paraId="1EFE94AE" w14:textId="77777777" w:rsidR="00462DBA" w:rsidRDefault="00462DBA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</w:tcPr>
          <w:p w14:paraId="279A9F98" w14:textId="3449A7B3" w:rsidR="00462DBA" w:rsidRDefault="00AA6E65">
            <w:pPr>
              <w:pStyle w:val="TableParagraph"/>
              <w:tabs>
                <w:tab w:val="left" w:pos="1186"/>
                <w:tab w:val="left" w:pos="2301"/>
              </w:tabs>
              <w:spacing w:line="256" w:lineRule="exact"/>
              <w:ind w:left="788"/>
              <w:rPr>
                <w:sz w:val="24"/>
              </w:rPr>
            </w:pPr>
            <w:r>
              <w:rPr>
                <w:spacing w:val="-10"/>
                <w:sz w:val="24"/>
              </w:rPr>
              <w:t>)</w:t>
            </w:r>
            <w:r>
              <w:rPr>
                <w:sz w:val="24"/>
              </w:rPr>
              <w:tab/>
            </w:r>
          </w:p>
        </w:tc>
      </w:tr>
      <w:tr w:rsidR="00462DBA" w14:paraId="605A84FD" w14:textId="77777777">
        <w:trPr>
          <w:trHeight w:val="261"/>
        </w:trPr>
        <w:tc>
          <w:tcPr>
            <w:tcW w:w="1757" w:type="dxa"/>
          </w:tcPr>
          <w:p w14:paraId="1E9CC88F" w14:textId="77777777" w:rsidR="00462DBA" w:rsidRDefault="00462DBA">
            <w:pPr>
              <w:pStyle w:val="TableParagraph"/>
              <w:rPr>
                <w:sz w:val="18"/>
              </w:rPr>
            </w:pPr>
          </w:p>
        </w:tc>
        <w:tc>
          <w:tcPr>
            <w:tcW w:w="2146" w:type="dxa"/>
          </w:tcPr>
          <w:p w14:paraId="7FC6D99B" w14:textId="77777777" w:rsidR="00462DBA" w:rsidRDefault="00462DBA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 w14:paraId="0A971057" w14:textId="77777777" w:rsidR="00462DBA" w:rsidRDefault="00AA6E65">
            <w:pPr>
              <w:pStyle w:val="TableParagraph"/>
              <w:spacing w:line="242" w:lineRule="exact"/>
              <w:ind w:left="78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</w:tbl>
    <w:p w14:paraId="0BACBE45" w14:textId="77777777" w:rsidR="00462DBA" w:rsidRDefault="00462DBA">
      <w:pPr>
        <w:pStyle w:val="BodyText"/>
        <w:spacing w:before="4"/>
        <w:rPr>
          <w:b/>
          <w:sz w:val="25"/>
        </w:rPr>
      </w:pPr>
    </w:p>
    <w:p w14:paraId="7D0C272B" w14:textId="61CBE200" w:rsidR="00462DBA" w:rsidRDefault="00AA6E65">
      <w:pPr>
        <w:tabs>
          <w:tab w:val="left" w:pos="9221"/>
        </w:tabs>
        <w:ind w:left="95"/>
        <w:jc w:val="center"/>
        <w:rPr>
          <w:b/>
          <w:sz w:val="24"/>
        </w:rPr>
      </w:pPr>
      <w:r>
        <w:rPr>
          <w:b/>
          <w:sz w:val="24"/>
        </w:rPr>
        <w:t>MOTION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AVOID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OF</w:t>
      </w:r>
      <w:r>
        <w:rPr>
          <w:b/>
          <w:sz w:val="24"/>
          <w:u w:val="single"/>
        </w:rPr>
        <w:tab/>
      </w:r>
    </w:p>
    <w:p w14:paraId="56478F1C" w14:textId="77777777" w:rsidR="00462DBA" w:rsidRDefault="00462DBA">
      <w:pPr>
        <w:pStyle w:val="BodyText"/>
        <w:spacing w:before="8"/>
        <w:rPr>
          <w:b/>
          <w:sz w:val="19"/>
        </w:rPr>
      </w:pPr>
    </w:p>
    <w:p w14:paraId="0BD764A2" w14:textId="5862E800" w:rsidR="00D61755" w:rsidRDefault="00D61755" w:rsidP="00D61755">
      <w:pPr>
        <w:pStyle w:val="ListParagraph"/>
        <w:tabs>
          <w:tab w:val="left" w:pos="392"/>
          <w:tab w:val="left" w:pos="5759"/>
          <w:tab w:val="left" w:pos="9460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6E65" w:rsidRPr="003A366C">
        <w:rPr>
          <w:sz w:val="24"/>
          <w:szCs w:val="24"/>
        </w:rPr>
        <w:t xml:space="preserve">The </w:t>
      </w:r>
      <w:r w:rsidR="00085DC5" w:rsidRPr="003A366C">
        <w:rPr>
          <w:sz w:val="24"/>
          <w:szCs w:val="24"/>
        </w:rPr>
        <w:t>above captioned debtor (“</w:t>
      </w:r>
      <w:r w:rsidR="00AA6E65" w:rsidRPr="003A366C">
        <w:rPr>
          <w:sz w:val="24"/>
          <w:szCs w:val="24"/>
        </w:rPr>
        <w:t>Debtor</w:t>
      </w:r>
      <w:r w:rsidR="00085DC5" w:rsidRPr="003A366C">
        <w:rPr>
          <w:sz w:val="24"/>
          <w:szCs w:val="24"/>
        </w:rPr>
        <w:t>”)</w:t>
      </w:r>
      <w:r w:rsidR="00AA6E65" w:rsidRPr="003A366C">
        <w:rPr>
          <w:sz w:val="24"/>
          <w:szCs w:val="24"/>
        </w:rPr>
        <w:t xml:space="preserve"> moves for an order </w:t>
      </w:r>
      <w:r w:rsidR="00FD774E" w:rsidRPr="003A366C">
        <w:rPr>
          <w:sz w:val="24"/>
          <w:szCs w:val="24"/>
        </w:rPr>
        <w:t>under</w:t>
      </w:r>
      <w:r w:rsidR="00AA6E65" w:rsidRPr="003A366C">
        <w:rPr>
          <w:sz w:val="24"/>
          <w:szCs w:val="24"/>
        </w:rPr>
        <w:t xml:space="preserve"> 11 U.S.C. §</w:t>
      </w:r>
      <w:r w:rsidR="00085DC5" w:rsidRPr="003A366C">
        <w:rPr>
          <w:sz w:val="24"/>
          <w:szCs w:val="24"/>
        </w:rPr>
        <w:t> </w:t>
      </w:r>
      <w:r w:rsidR="00AA6E65" w:rsidRPr="003A366C">
        <w:rPr>
          <w:sz w:val="24"/>
          <w:szCs w:val="24"/>
        </w:rPr>
        <w:t>522(f) and Federal Rules of Bankruptcy</w:t>
      </w:r>
      <w:r w:rsidR="00AA6E65" w:rsidRPr="003A366C">
        <w:rPr>
          <w:spacing w:val="-1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Procedure</w:t>
      </w:r>
      <w:r w:rsidR="00AA6E65" w:rsidRPr="003A366C">
        <w:rPr>
          <w:spacing w:val="-1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4003(d)</w:t>
      </w:r>
      <w:r w:rsidR="00AA6E65" w:rsidRPr="003A366C">
        <w:rPr>
          <w:spacing w:val="-1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and</w:t>
      </w:r>
      <w:r w:rsidR="00AA6E65" w:rsidRPr="003A366C">
        <w:rPr>
          <w:spacing w:val="-1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9014</w:t>
      </w:r>
      <w:r w:rsidR="00AA6E65" w:rsidRPr="003A366C">
        <w:rPr>
          <w:spacing w:val="-12"/>
          <w:sz w:val="24"/>
          <w:szCs w:val="24"/>
        </w:rPr>
        <w:t xml:space="preserve"> </w:t>
      </w:r>
      <w:r w:rsidR="00085DC5" w:rsidRPr="003A366C">
        <w:rPr>
          <w:sz w:val="24"/>
          <w:szCs w:val="24"/>
        </w:rPr>
        <w:t xml:space="preserve">avoiding </w:t>
      </w:r>
      <w:r w:rsidR="00AA6E65" w:rsidRPr="003A366C">
        <w:rPr>
          <w:sz w:val="24"/>
          <w:szCs w:val="24"/>
        </w:rPr>
        <w:t>the</w:t>
      </w:r>
      <w:r w:rsidR="00AA6E65" w:rsidRPr="003A366C">
        <w:rPr>
          <w:spacing w:val="-1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nonpossessory,</w:t>
      </w:r>
      <w:r w:rsidR="00AA6E65" w:rsidRPr="003A366C">
        <w:rPr>
          <w:spacing w:val="-1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nonpurchase-money</w:t>
      </w:r>
      <w:r w:rsidR="00AA6E65" w:rsidRPr="003A366C">
        <w:rPr>
          <w:spacing w:val="-1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 xml:space="preserve">security interest held by </w:t>
      </w:r>
      <w:r w:rsidR="00AA6E65" w:rsidRPr="003A366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="00AA6E65" w:rsidRPr="003A366C">
        <w:rPr>
          <w:sz w:val="24"/>
          <w:szCs w:val="24"/>
        </w:rPr>
        <w:t>(“Respondent”) and in support of this motion states:</w:t>
      </w:r>
    </w:p>
    <w:p w14:paraId="65500076" w14:textId="77777777" w:rsidR="00D61755" w:rsidRDefault="00D61755" w:rsidP="00D61755">
      <w:pPr>
        <w:pStyle w:val="ListParagraph"/>
        <w:tabs>
          <w:tab w:val="left" w:pos="392"/>
          <w:tab w:val="left" w:pos="5759"/>
          <w:tab w:val="left" w:pos="9460"/>
        </w:tabs>
        <w:ind w:left="0" w:right="0"/>
        <w:rPr>
          <w:sz w:val="24"/>
        </w:rPr>
      </w:pPr>
    </w:p>
    <w:p w14:paraId="62184E1F" w14:textId="772760CD" w:rsidR="00D61755" w:rsidRPr="003A366C" w:rsidRDefault="00AA6E65" w:rsidP="003A366C">
      <w:pPr>
        <w:pStyle w:val="ListParagraph"/>
        <w:numPr>
          <w:ilvl w:val="0"/>
          <w:numId w:val="2"/>
        </w:numPr>
        <w:tabs>
          <w:tab w:val="left" w:pos="392"/>
          <w:tab w:val="left" w:pos="5759"/>
          <w:tab w:val="left" w:pos="9460"/>
        </w:tabs>
        <w:rPr>
          <w:sz w:val="24"/>
        </w:rPr>
      </w:pPr>
      <w:r w:rsidRPr="003A366C">
        <w:rPr>
          <w:sz w:val="24"/>
        </w:rPr>
        <w:t>The</w:t>
      </w:r>
      <w:r w:rsidRPr="003A366C">
        <w:rPr>
          <w:spacing w:val="-9"/>
          <w:sz w:val="24"/>
        </w:rPr>
        <w:t xml:space="preserve"> </w:t>
      </w:r>
      <w:r w:rsidRPr="003A366C">
        <w:rPr>
          <w:sz w:val="24"/>
        </w:rPr>
        <w:t>Debtor</w:t>
      </w:r>
      <w:r w:rsidRPr="003A366C">
        <w:rPr>
          <w:spacing w:val="-9"/>
          <w:sz w:val="24"/>
        </w:rPr>
        <w:t xml:space="preserve"> </w:t>
      </w:r>
      <w:r w:rsidRPr="003A366C">
        <w:rPr>
          <w:sz w:val="24"/>
        </w:rPr>
        <w:t>filed</w:t>
      </w:r>
      <w:r w:rsidRPr="003A366C">
        <w:rPr>
          <w:spacing w:val="-7"/>
          <w:sz w:val="24"/>
        </w:rPr>
        <w:t xml:space="preserve"> </w:t>
      </w:r>
      <w:r w:rsidRPr="003A366C">
        <w:rPr>
          <w:sz w:val="24"/>
        </w:rPr>
        <w:t>a</w:t>
      </w:r>
      <w:r w:rsidRPr="003A366C">
        <w:rPr>
          <w:spacing w:val="-9"/>
          <w:sz w:val="24"/>
        </w:rPr>
        <w:t xml:space="preserve"> </w:t>
      </w:r>
      <w:r w:rsidRPr="003A366C">
        <w:rPr>
          <w:sz w:val="24"/>
        </w:rPr>
        <w:t>voluntary</w:t>
      </w:r>
      <w:r w:rsidRPr="003A366C">
        <w:rPr>
          <w:spacing w:val="-16"/>
          <w:sz w:val="24"/>
        </w:rPr>
        <w:t xml:space="preserve"> </w:t>
      </w:r>
      <w:r w:rsidRPr="003A366C">
        <w:rPr>
          <w:sz w:val="24"/>
        </w:rPr>
        <w:t>petition</w:t>
      </w:r>
      <w:r w:rsidRPr="003A366C">
        <w:rPr>
          <w:spacing w:val="-4"/>
          <w:sz w:val="24"/>
        </w:rPr>
        <w:t xml:space="preserve"> </w:t>
      </w:r>
      <w:r w:rsidRPr="003A366C">
        <w:rPr>
          <w:sz w:val="24"/>
        </w:rPr>
        <w:t>under</w:t>
      </w:r>
      <w:r w:rsidRPr="003A366C">
        <w:rPr>
          <w:spacing w:val="-7"/>
          <w:sz w:val="24"/>
        </w:rPr>
        <w:t xml:space="preserve"> </w:t>
      </w:r>
      <w:r w:rsidR="00FD774E" w:rsidRPr="003A366C">
        <w:rPr>
          <w:sz w:val="24"/>
        </w:rPr>
        <w:t>c</w:t>
      </w:r>
      <w:r w:rsidRPr="003A366C">
        <w:rPr>
          <w:sz w:val="24"/>
        </w:rPr>
        <w:t>hapte</w:t>
      </w:r>
      <w:r w:rsidR="00D61755" w:rsidRPr="003A366C">
        <w:rPr>
          <w:sz w:val="24"/>
        </w:rPr>
        <w:t>r</w:t>
      </w:r>
      <w:r w:rsidR="00D61755" w:rsidRPr="003A366C">
        <w:rPr>
          <w:spacing w:val="-9"/>
          <w:sz w:val="24"/>
        </w:rPr>
        <w:t xml:space="preserve"> ____</w:t>
      </w:r>
      <w:r w:rsidRPr="003A366C">
        <w:rPr>
          <w:sz w:val="24"/>
        </w:rPr>
        <w:t>of</w:t>
      </w:r>
      <w:r w:rsidRPr="003A366C">
        <w:rPr>
          <w:spacing w:val="-7"/>
          <w:sz w:val="24"/>
        </w:rPr>
        <w:t xml:space="preserve"> </w:t>
      </w:r>
      <w:r w:rsidRPr="003A366C">
        <w:rPr>
          <w:sz w:val="24"/>
        </w:rPr>
        <w:t>the</w:t>
      </w:r>
      <w:r w:rsidRPr="003A366C">
        <w:rPr>
          <w:spacing w:val="-4"/>
          <w:sz w:val="24"/>
        </w:rPr>
        <w:t xml:space="preserve"> </w:t>
      </w:r>
      <w:r w:rsidRPr="003A366C">
        <w:rPr>
          <w:sz w:val="24"/>
        </w:rPr>
        <w:t>Bankruptcy</w:t>
      </w:r>
      <w:r w:rsidRPr="003A366C">
        <w:rPr>
          <w:spacing w:val="-11"/>
          <w:sz w:val="24"/>
        </w:rPr>
        <w:t xml:space="preserve"> </w:t>
      </w:r>
      <w:r w:rsidRPr="003A366C">
        <w:rPr>
          <w:sz w:val="24"/>
        </w:rPr>
        <w:t>Code</w:t>
      </w:r>
      <w:r w:rsidRPr="003A366C">
        <w:rPr>
          <w:spacing w:val="-4"/>
          <w:sz w:val="24"/>
        </w:rPr>
        <w:t xml:space="preserve"> </w:t>
      </w:r>
      <w:r w:rsidRPr="003A366C">
        <w:rPr>
          <w:sz w:val="24"/>
        </w:rPr>
        <w:t>on</w:t>
      </w:r>
      <w:r w:rsidRPr="003A366C">
        <w:rPr>
          <w:spacing w:val="-4"/>
          <w:sz w:val="24"/>
        </w:rPr>
        <w:t xml:space="preserve"> </w:t>
      </w:r>
      <w:r w:rsidRPr="003A366C">
        <w:rPr>
          <w:sz w:val="24"/>
          <w:u w:val="single"/>
        </w:rPr>
        <w:tab/>
      </w:r>
    </w:p>
    <w:p w14:paraId="1553CE4A" w14:textId="3354825D" w:rsidR="00D61755" w:rsidRPr="003A366C" w:rsidRDefault="00D61755" w:rsidP="003A366C">
      <w:pPr>
        <w:tabs>
          <w:tab w:val="left" w:pos="392"/>
          <w:tab w:val="left" w:pos="5759"/>
          <w:tab w:val="left" w:pos="9460"/>
        </w:tabs>
        <w:rPr>
          <w:sz w:val="24"/>
        </w:rPr>
      </w:pPr>
      <w:r w:rsidRPr="003A366C">
        <w:rPr>
          <w:sz w:val="24"/>
        </w:rPr>
        <w:t>(“Petition Date”).</w:t>
      </w:r>
    </w:p>
    <w:p w14:paraId="57A49239" w14:textId="77777777" w:rsidR="00D61755" w:rsidRDefault="00D61755" w:rsidP="00D61755">
      <w:pPr>
        <w:rPr>
          <w:sz w:val="24"/>
          <w:szCs w:val="24"/>
        </w:rPr>
      </w:pPr>
    </w:p>
    <w:p w14:paraId="37F87C5A" w14:textId="77777777" w:rsidR="00D61755" w:rsidRDefault="00AA6E65" w:rsidP="00D61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66C">
        <w:rPr>
          <w:sz w:val="24"/>
          <w:szCs w:val="24"/>
        </w:rPr>
        <w:t xml:space="preserve">Respondent holds, or may hold, a nonpossessory, nonpurchase-money security interest </w:t>
      </w:r>
      <w:r w:rsidR="001569AD" w:rsidRPr="003A366C">
        <w:rPr>
          <w:sz w:val="24"/>
          <w:szCs w:val="24"/>
        </w:rPr>
        <w:t>that</w:t>
      </w:r>
      <w:r w:rsidR="00D61755">
        <w:rPr>
          <w:sz w:val="24"/>
          <w:szCs w:val="24"/>
        </w:rPr>
        <w:t xml:space="preserve"> </w:t>
      </w:r>
    </w:p>
    <w:p w14:paraId="3E234477" w14:textId="27493EB4" w:rsidR="00462DBA" w:rsidRPr="003A366C" w:rsidRDefault="001569AD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 xml:space="preserve">impairs an exemption to which the Debtor would have been entitled </w:t>
      </w:r>
      <w:r w:rsidR="003F209A" w:rsidRPr="003A366C">
        <w:rPr>
          <w:sz w:val="24"/>
          <w:szCs w:val="24"/>
        </w:rPr>
        <w:t xml:space="preserve">under </w:t>
      </w:r>
      <w:r w:rsidR="00073DDB" w:rsidRPr="003A366C">
        <w:rPr>
          <w:sz w:val="24"/>
          <w:szCs w:val="24"/>
        </w:rPr>
        <w:t xml:space="preserve">11 U.S.C. § 522(b) </w:t>
      </w:r>
      <w:r w:rsidR="006D0267">
        <w:rPr>
          <w:sz w:val="24"/>
          <w:szCs w:val="24"/>
        </w:rPr>
        <w:t xml:space="preserve">and </w:t>
      </w:r>
      <w:r w:rsidR="00AA6E65" w:rsidRPr="003A366C">
        <w:rPr>
          <w:sz w:val="24"/>
          <w:szCs w:val="24"/>
        </w:rPr>
        <w:t>N.C. Gen. Stat. § 1(c)-1601(a)(4), (5), or (7)</w:t>
      </w:r>
      <w:r w:rsidR="006D0267">
        <w:rPr>
          <w:sz w:val="24"/>
          <w:szCs w:val="24"/>
        </w:rPr>
        <w:t xml:space="preserve"> </w:t>
      </w:r>
      <w:r w:rsidRPr="003A366C">
        <w:rPr>
          <w:sz w:val="24"/>
          <w:szCs w:val="24"/>
        </w:rPr>
        <w:t>with respect to the following property (“Property”)</w:t>
      </w:r>
      <w:r w:rsidR="00AA6E65" w:rsidRPr="003A366C">
        <w:rPr>
          <w:sz w:val="24"/>
          <w:szCs w:val="24"/>
        </w:rPr>
        <w:t>:</w:t>
      </w:r>
    </w:p>
    <w:p w14:paraId="2F6C33FD" w14:textId="77777777" w:rsidR="00D61755" w:rsidRDefault="00D61755" w:rsidP="00D61755">
      <w:pPr>
        <w:rPr>
          <w:sz w:val="24"/>
          <w:szCs w:val="24"/>
        </w:rPr>
      </w:pPr>
    </w:p>
    <w:p w14:paraId="6A066CA8" w14:textId="269B5081" w:rsidR="00462DBA" w:rsidRPr="003A366C" w:rsidRDefault="00AA6E65" w:rsidP="003A366C">
      <w:pPr>
        <w:ind w:left="720"/>
        <w:rPr>
          <w:sz w:val="24"/>
          <w:szCs w:val="24"/>
        </w:rPr>
      </w:pPr>
      <w:proofErr w:type="gramStart"/>
      <w:r w:rsidRPr="003A366C">
        <w:rPr>
          <w:sz w:val="24"/>
          <w:szCs w:val="24"/>
        </w:rPr>
        <w:t>( )</w:t>
      </w:r>
      <w:proofErr w:type="gramEnd"/>
      <w:r w:rsidRPr="003A366C">
        <w:rPr>
          <w:sz w:val="24"/>
          <w:szCs w:val="24"/>
        </w:rPr>
        <w:t xml:space="preserve"> household furnishings, household goods, wearing apparel, appliances, books, animals, crops, musical instruments, or jewelry that are held primarily for the personal, family, or household use of the debtor or a dependent of the debtor;</w:t>
      </w:r>
    </w:p>
    <w:p w14:paraId="13836AA9" w14:textId="77777777" w:rsidR="00462DBA" w:rsidRPr="003A366C" w:rsidRDefault="00AA6E65" w:rsidP="003A366C">
      <w:pPr>
        <w:ind w:left="720"/>
        <w:rPr>
          <w:sz w:val="24"/>
          <w:szCs w:val="24"/>
        </w:rPr>
      </w:pPr>
      <w:proofErr w:type="gramStart"/>
      <w:r w:rsidRPr="003A366C">
        <w:rPr>
          <w:sz w:val="24"/>
          <w:szCs w:val="24"/>
        </w:rPr>
        <w:t>(</w:t>
      </w:r>
      <w:r w:rsidRPr="003A366C">
        <w:rPr>
          <w:spacing w:val="40"/>
          <w:sz w:val="24"/>
          <w:szCs w:val="24"/>
        </w:rPr>
        <w:t xml:space="preserve"> </w:t>
      </w:r>
      <w:r w:rsidRPr="003A366C">
        <w:rPr>
          <w:sz w:val="24"/>
          <w:szCs w:val="24"/>
        </w:rPr>
        <w:t>)</w:t>
      </w:r>
      <w:proofErr w:type="gramEnd"/>
      <w:r w:rsidRPr="003A366C">
        <w:rPr>
          <w:sz w:val="24"/>
          <w:szCs w:val="24"/>
        </w:rPr>
        <w:t xml:space="preserve"> implements, professional books, or tools, of the trade of the debtor or the trade of a dependent of the debtor; or</w:t>
      </w:r>
    </w:p>
    <w:p w14:paraId="339F9203" w14:textId="77777777" w:rsidR="00462DBA" w:rsidRPr="003A366C" w:rsidRDefault="00AA6E65" w:rsidP="003A366C">
      <w:pPr>
        <w:ind w:firstLine="720"/>
        <w:rPr>
          <w:sz w:val="24"/>
          <w:szCs w:val="24"/>
        </w:rPr>
      </w:pPr>
      <w:proofErr w:type="gramStart"/>
      <w:r w:rsidRPr="003A366C">
        <w:rPr>
          <w:sz w:val="24"/>
          <w:szCs w:val="24"/>
        </w:rPr>
        <w:t>(</w:t>
      </w:r>
      <w:r w:rsidRPr="003A366C">
        <w:rPr>
          <w:spacing w:val="56"/>
          <w:sz w:val="24"/>
          <w:szCs w:val="24"/>
        </w:rPr>
        <w:t xml:space="preserve"> </w:t>
      </w:r>
      <w:r w:rsidRPr="003A366C">
        <w:rPr>
          <w:sz w:val="24"/>
          <w:szCs w:val="24"/>
        </w:rPr>
        <w:t>)</w:t>
      </w:r>
      <w:proofErr w:type="gramEnd"/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professionally</w:t>
      </w:r>
      <w:r w:rsidRPr="003A366C">
        <w:rPr>
          <w:spacing w:val="-9"/>
          <w:sz w:val="24"/>
          <w:szCs w:val="24"/>
        </w:rPr>
        <w:t xml:space="preserve"> </w:t>
      </w:r>
      <w:r w:rsidRPr="003A366C">
        <w:rPr>
          <w:sz w:val="24"/>
          <w:szCs w:val="24"/>
        </w:rPr>
        <w:t>prescribed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health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aids</w:t>
      </w:r>
      <w:r w:rsidRPr="003A366C">
        <w:rPr>
          <w:spacing w:val="-2"/>
          <w:sz w:val="24"/>
          <w:szCs w:val="24"/>
        </w:rPr>
        <w:t xml:space="preserve"> </w:t>
      </w:r>
      <w:r w:rsidRPr="003A366C">
        <w:rPr>
          <w:sz w:val="24"/>
          <w:szCs w:val="24"/>
        </w:rPr>
        <w:t>for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4"/>
          <w:sz w:val="24"/>
          <w:szCs w:val="24"/>
        </w:rPr>
        <w:t xml:space="preserve"> </w:t>
      </w:r>
      <w:r w:rsidRPr="003A366C">
        <w:rPr>
          <w:sz w:val="24"/>
          <w:szCs w:val="24"/>
        </w:rPr>
        <w:t>debtor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or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a</w:t>
      </w:r>
      <w:r w:rsidRPr="003A366C">
        <w:rPr>
          <w:spacing w:val="-4"/>
          <w:sz w:val="24"/>
          <w:szCs w:val="24"/>
        </w:rPr>
        <w:t xml:space="preserve"> </w:t>
      </w:r>
      <w:r w:rsidRPr="003A366C">
        <w:rPr>
          <w:sz w:val="24"/>
          <w:szCs w:val="24"/>
        </w:rPr>
        <w:t>dependent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of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pacing w:val="-2"/>
          <w:sz w:val="24"/>
          <w:szCs w:val="24"/>
        </w:rPr>
        <w:t>debtor.</w:t>
      </w:r>
    </w:p>
    <w:p w14:paraId="0BB154E9" w14:textId="77777777" w:rsidR="00462DBA" w:rsidRPr="003A366C" w:rsidRDefault="00462DBA" w:rsidP="003A366C">
      <w:pPr>
        <w:rPr>
          <w:sz w:val="24"/>
          <w:szCs w:val="24"/>
        </w:rPr>
      </w:pPr>
    </w:p>
    <w:p w14:paraId="7902E608" w14:textId="78142DE6" w:rsidR="008F0532" w:rsidRPr="003A366C" w:rsidRDefault="00073DDB" w:rsidP="00D61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66C">
        <w:rPr>
          <w:sz w:val="24"/>
          <w:szCs w:val="24"/>
        </w:rPr>
        <w:t>As of the Petition Date,</w:t>
      </w:r>
      <w:r w:rsidR="00AA6E65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Respondent’s</w:t>
      </w:r>
      <w:r w:rsidR="00AA6E65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nonpossessory,</w:t>
      </w:r>
      <w:r w:rsidR="00AA6E65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nonpurchase-money</w:t>
      </w:r>
      <w:r w:rsidR="00AA6E65" w:rsidRPr="003A366C">
        <w:rPr>
          <w:spacing w:val="-1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security</w:t>
      </w:r>
      <w:r w:rsidR="00AA6E65" w:rsidRPr="003A366C">
        <w:rPr>
          <w:spacing w:val="-8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interest</w:t>
      </w:r>
    </w:p>
    <w:p w14:paraId="5FD96F1E" w14:textId="75F5AF5C" w:rsidR="00FD774E" w:rsidRPr="003A366C" w:rsidRDefault="00073DDB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>totaled</w:t>
      </w:r>
      <w:r w:rsidR="00AA6E65" w:rsidRPr="003A366C">
        <w:rPr>
          <w:sz w:val="24"/>
          <w:szCs w:val="24"/>
        </w:rPr>
        <w:t xml:space="preserve"> $</w:t>
      </w:r>
      <w:r w:rsidR="00AA6E65" w:rsidRPr="003A366C">
        <w:rPr>
          <w:sz w:val="24"/>
          <w:szCs w:val="24"/>
          <w:u w:val="single"/>
        </w:rPr>
        <w:tab/>
      </w:r>
      <w:r w:rsidR="00AA6E65" w:rsidRPr="003A366C">
        <w:rPr>
          <w:spacing w:val="-10"/>
          <w:sz w:val="24"/>
          <w:szCs w:val="24"/>
        </w:rPr>
        <w:t>.</w:t>
      </w:r>
      <w:bookmarkStart w:id="1" w:name="_Hlk148107391"/>
    </w:p>
    <w:p w14:paraId="516458B1" w14:textId="77777777" w:rsidR="00462DBA" w:rsidRPr="003A366C" w:rsidRDefault="00462DBA" w:rsidP="003A366C">
      <w:pPr>
        <w:rPr>
          <w:sz w:val="24"/>
          <w:szCs w:val="24"/>
        </w:rPr>
      </w:pPr>
    </w:p>
    <w:bookmarkEnd w:id="1"/>
    <w:p w14:paraId="65BBAA37" w14:textId="77777777" w:rsidR="008F0532" w:rsidRPr="003A366C" w:rsidRDefault="00AA6E65" w:rsidP="00D617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66C">
        <w:rPr>
          <w:sz w:val="24"/>
          <w:szCs w:val="24"/>
        </w:rPr>
        <w:t>The Property</w:t>
      </w:r>
      <w:r w:rsidRPr="003A366C">
        <w:rPr>
          <w:spacing w:val="-3"/>
          <w:sz w:val="24"/>
          <w:szCs w:val="24"/>
        </w:rPr>
        <w:t xml:space="preserve"> </w:t>
      </w:r>
      <w:r w:rsidRPr="003A366C">
        <w:rPr>
          <w:sz w:val="24"/>
          <w:szCs w:val="24"/>
          <w:u w:val="single"/>
        </w:rPr>
        <w:t>is/is not</w:t>
      </w:r>
      <w:r w:rsidRPr="0047723D">
        <w:rPr>
          <w:sz w:val="24"/>
          <w:szCs w:val="24"/>
        </w:rPr>
        <w:t xml:space="preserve"> </w:t>
      </w:r>
      <w:r w:rsidRPr="003A366C">
        <w:rPr>
          <w:sz w:val="24"/>
          <w:szCs w:val="24"/>
        </w:rPr>
        <w:t>subject to other liens.</w:t>
      </w:r>
      <w:r w:rsidRPr="003A366C">
        <w:rPr>
          <w:spacing w:val="40"/>
          <w:sz w:val="24"/>
          <w:szCs w:val="24"/>
        </w:rPr>
        <w:t xml:space="preserve"> </w:t>
      </w:r>
      <w:r w:rsidRPr="003A366C">
        <w:rPr>
          <w:sz w:val="24"/>
          <w:szCs w:val="24"/>
        </w:rPr>
        <w:t>(List any</w:t>
      </w:r>
      <w:r w:rsidRPr="003A366C">
        <w:rPr>
          <w:spacing w:val="-4"/>
          <w:sz w:val="24"/>
          <w:szCs w:val="24"/>
        </w:rPr>
        <w:t xml:space="preserve"> </w:t>
      </w:r>
      <w:r w:rsidRPr="003A366C">
        <w:rPr>
          <w:sz w:val="24"/>
          <w:szCs w:val="24"/>
        </w:rPr>
        <w:t>additional liens in order of priority</w:t>
      </w:r>
      <w:r w:rsidR="008F0532">
        <w:rPr>
          <w:spacing w:val="-4"/>
          <w:sz w:val="24"/>
          <w:szCs w:val="24"/>
        </w:rPr>
        <w:t xml:space="preserve"> </w:t>
      </w:r>
    </w:p>
    <w:p w14:paraId="11AB68C7" w14:textId="7B56FFE8" w:rsidR="00462DBA" w:rsidRPr="003A366C" w:rsidRDefault="00AA6E65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>and state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holder/owner,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amount of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 lien, and 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date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of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recordation for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each additional lien.</w:t>
      </w:r>
      <w:r w:rsidRPr="003A366C">
        <w:rPr>
          <w:spacing w:val="40"/>
          <w:sz w:val="24"/>
          <w:szCs w:val="24"/>
        </w:rPr>
        <w:t xml:space="preserve"> </w:t>
      </w:r>
      <w:r w:rsidRPr="003A366C">
        <w:rPr>
          <w:sz w:val="24"/>
          <w:szCs w:val="24"/>
        </w:rPr>
        <w:t>If unknown, state</w:t>
      </w:r>
      <w:r w:rsidR="002C6E9E" w:rsidRPr="003A366C">
        <w:rPr>
          <w:sz w:val="24"/>
          <w:szCs w:val="24"/>
        </w:rPr>
        <w:t>,</w:t>
      </w:r>
      <w:r w:rsidRPr="003A366C">
        <w:rPr>
          <w:sz w:val="24"/>
          <w:szCs w:val="24"/>
        </w:rPr>
        <w:t xml:space="preserve"> “It is unknown if the Property is subject to other liens.”).</w:t>
      </w:r>
    </w:p>
    <w:p w14:paraId="77DF5209" w14:textId="77777777" w:rsidR="00462DBA" w:rsidRPr="003A366C" w:rsidRDefault="00462DBA" w:rsidP="003A366C">
      <w:pPr>
        <w:rPr>
          <w:sz w:val="24"/>
          <w:szCs w:val="24"/>
        </w:rPr>
      </w:pPr>
    </w:p>
    <w:p w14:paraId="2599D0BD" w14:textId="53A45619" w:rsidR="008F0532" w:rsidRDefault="00AA6E65" w:rsidP="008F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66C">
        <w:rPr>
          <w:sz w:val="24"/>
          <w:szCs w:val="24"/>
        </w:rPr>
        <w:t xml:space="preserve">(If the value </w:t>
      </w:r>
      <w:r w:rsidR="002C6E9E" w:rsidRPr="003A366C">
        <w:rPr>
          <w:sz w:val="24"/>
          <w:szCs w:val="24"/>
        </w:rPr>
        <w:t>that the</w:t>
      </w:r>
      <w:r w:rsidR="001569AD" w:rsidRPr="003A366C">
        <w:rPr>
          <w:sz w:val="24"/>
          <w:szCs w:val="24"/>
        </w:rPr>
        <w:t xml:space="preserve"> Debtor’s interest </w:t>
      </w:r>
      <w:r w:rsidR="00073DDB" w:rsidRPr="003A366C">
        <w:rPr>
          <w:sz w:val="24"/>
          <w:szCs w:val="24"/>
        </w:rPr>
        <w:t>in the Property would have had in the absence of any</w:t>
      </w:r>
    </w:p>
    <w:p w14:paraId="4D5B28DE" w14:textId="7802DEAB" w:rsidR="00FE3322" w:rsidRDefault="00073DDB" w:rsidP="008F0532">
      <w:pPr>
        <w:rPr>
          <w:sz w:val="24"/>
          <w:szCs w:val="24"/>
        </w:rPr>
      </w:pPr>
      <w:r w:rsidRPr="003A366C">
        <w:rPr>
          <w:sz w:val="24"/>
          <w:szCs w:val="24"/>
        </w:rPr>
        <w:t>liens</w:t>
      </w:r>
      <w:r w:rsidR="00CC7F97" w:rsidRPr="003A366C">
        <w:rPr>
          <w:sz w:val="24"/>
          <w:szCs w:val="24"/>
        </w:rPr>
        <w:t xml:space="preserve"> </w:t>
      </w:r>
      <w:r w:rsidR="00D415D8">
        <w:rPr>
          <w:sz w:val="24"/>
          <w:szCs w:val="24"/>
        </w:rPr>
        <w:t>(</w:t>
      </w:r>
      <w:r w:rsidR="00FE3322">
        <w:rPr>
          <w:sz w:val="24"/>
          <w:szCs w:val="24"/>
        </w:rPr>
        <w:t>as of the Petition Date</w:t>
      </w:r>
      <w:r w:rsidR="00D415D8">
        <w:rPr>
          <w:sz w:val="24"/>
          <w:szCs w:val="24"/>
        </w:rPr>
        <w:t>)</w:t>
      </w:r>
      <w:r w:rsidR="00FE3322">
        <w:rPr>
          <w:sz w:val="24"/>
          <w:szCs w:val="24"/>
        </w:rPr>
        <w:t xml:space="preserve"> </w:t>
      </w:r>
      <w:proofErr w:type="gramStart"/>
      <w:r w:rsidR="001569AD" w:rsidRPr="00937189">
        <w:rPr>
          <w:sz w:val="24"/>
          <w:szCs w:val="24"/>
        </w:rPr>
        <w:t>wa</w:t>
      </w:r>
      <w:r w:rsidR="00AA6E65" w:rsidRPr="00937189">
        <w:rPr>
          <w:sz w:val="24"/>
          <w:szCs w:val="24"/>
        </w:rPr>
        <w:t>s</w:t>
      </w:r>
      <w:proofErr w:type="gramEnd"/>
      <w:r w:rsidR="00AA6E65" w:rsidRPr="00937189">
        <w:rPr>
          <w:sz w:val="24"/>
          <w:szCs w:val="24"/>
        </w:rPr>
        <w:t xml:space="preserve"> greater than the amount of the exemption</w:t>
      </w:r>
      <w:r w:rsidR="001569AD" w:rsidRPr="00937189">
        <w:rPr>
          <w:sz w:val="24"/>
          <w:szCs w:val="24"/>
        </w:rPr>
        <w:t xml:space="preserve"> </w:t>
      </w:r>
      <w:r w:rsidR="00754ACF" w:rsidRPr="00937189">
        <w:rPr>
          <w:sz w:val="24"/>
          <w:szCs w:val="24"/>
        </w:rPr>
        <w:t>that the</w:t>
      </w:r>
      <w:r w:rsidR="001569AD" w:rsidRPr="00937189">
        <w:rPr>
          <w:sz w:val="24"/>
          <w:szCs w:val="24"/>
        </w:rPr>
        <w:t xml:space="preserve"> Debtor </w:t>
      </w:r>
      <w:r w:rsidR="0076135B" w:rsidRPr="00937189">
        <w:rPr>
          <w:sz w:val="24"/>
          <w:szCs w:val="24"/>
        </w:rPr>
        <w:t>would be</w:t>
      </w:r>
      <w:r w:rsidR="001569AD" w:rsidRPr="00937189">
        <w:rPr>
          <w:sz w:val="24"/>
          <w:szCs w:val="24"/>
        </w:rPr>
        <w:t xml:space="preserve"> entitled</w:t>
      </w:r>
      <w:r w:rsidR="00754ACF" w:rsidRPr="00937189">
        <w:rPr>
          <w:sz w:val="24"/>
          <w:szCs w:val="24"/>
        </w:rPr>
        <w:t xml:space="preserve"> to claim if there were no </w:t>
      </w:r>
      <w:r w:rsidR="009D4673" w:rsidRPr="00937189">
        <w:rPr>
          <w:sz w:val="24"/>
          <w:szCs w:val="24"/>
        </w:rPr>
        <w:t>security interests/</w:t>
      </w:r>
      <w:r w:rsidR="00754ACF" w:rsidRPr="00937189">
        <w:rPr>
          <w:sz w:val="24"/>
          <w:szCs w:val="24"/>
        </w:rPr>
        <w:t>liens on the Property</w:t>
      </w:r>
      <w:r w:rsidR="00AA6E65" w:rsidRPr="00937189">
        <w:rPr>
          <w:sz w:val="24"/>
          <w:szCs w:val="24"/>
        </w:rPr>
        <w:t>, state the value</w:t>
      </w:r>
      <w:r w:rsidR="00FE3322">
        <w:rPr>
          <w:sz w:val="24"/>
          <w:szCs w:val="24"/>
        </w:rPr>
        <w:t xml:space="preserve"> that the Debtor’s interest in the Property would have had in the absence of any liens</w:t>
      </w:r>
      <w:r w:rsidR="00AA6E65" w:rsidRPr="003A366C">
        <w:rPr>
          <w:sz w:val="24"/>
          <w:szCs w:val="24"/>
        </w:rPr>
        <w:t>.</w:t>
      </w:r>
      <w:r w:rsidR="00AA6E65" w:rsidRPr="003A366C">
        <w:rPr>
          <w:spacing w:val="40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If</w:t>
      </w:r>
      <w:r w:rsidR="00AA6E65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the</w:t>
      </w:r>
      <w:r w:rsidR="00AA6E65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value</w:t>
      </w:r>
      <w:r w:rsidR="00AA6E65" w:rsidRPr="003A366C">
        <w:rPr>
          <w:spacing w:val="-3"/>
          <w:sz w:val="24"/>
          <w:szCs w:val="24"/>
        </w:rPr>
        <w:t xml:space="preserve"> </w:t>
      </w:r>
      <w:r w:rsidR="00CC07CD" w:rsidRPr="003A366C">
        <w:rPr>
          <w:sz w:val="24"/>
          <w:szCs w:val="24"/>
        </w:rPr>
        <w:t>th</w:t>
      </w:r>
      <w:r w:rsidR="00CC7F97" w:rsidRPr="003A366C">
        <w:rPr>
          <w:sz w:val="24"/>
          <w:szCs w:val="24"/>
        </w:rPr>
        <w:t>at the</w:t>
      </w:r>
      <w:r w:rsidR="00CC07CD" w:rsidRPr="003A366C">
        <w:rPr>
          <w:sz w:val="24"/>
          <w:szCs w:val="24"/>
        </w:rPr>
        <w:t xml:space="preserve"> Debtor’s interest in the</w:t>
      </w:r>
      <w:r w:rsidR="00CC07CD" w:rsidRPr="003A366C">
        <w:rPr>
          <w:spacing w:val="-3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Property</w:t>
      </w:r>
      <w:r w:rsidR="00AA6E65" w:rsidRPr="003A366C">
        <w:rPr>
          <w:spacing w:val="-13"/>
          <w:sz w:val="24"/>
          <w:szCs w:val="24"/>
        </w:rPr>
        <w:t xml:space="preserve"> </w:t>
      </w:r>
      <w:r w:rsidR="00CC7F97" w:rsidRPr="003A366C">
        <w:rPr>
          <w:sz w:val="24"/>
          <w:szCs w:val="24"/>
        </w:rPr>
        <w:t>would have had in the absence of any liens</w:t>
      </w:r>
      <w:r w:rsidR="00AA6E65" w:rsidRPr="003A366C">
        <w:rPr>
          <w:spacing w:val="-7"/>
          <w:sz w:val="24"/>
          <w:szCs w:val="24"/>
        </w:rPr>
        <w:t xml:space="preserve"> </w:t>
      </w:r>
      <w:r w:rsidR="00D415D8">
        <w:rPr>
          <w:spacing w:val="-7"/>
          <w:sz w:val="24"/>
          <w:szCs w:val="24"/>
        </w:rPr>
        <w:t>(</w:t>
      </w:r>
      <w:r w:rsidR="00FE3322">
        <w:rPr>
          <w:sz w:val="24"/>
          <w:szCs w:val="24"/>
        </w:rPr>
        <w:t>as of the Petition Date</w:t>
      </w:r>
      <w:r w:rsidR="00D415D8">
        <w:rPr>
          <w:sz w:val="24"/>
          <w:szCs w:val="24"/>
        </w:rPr>
        <w:t>)</w:t>
      </w:r>
      <w:r w:rsidR="00CC7F97" w:rsidRPr="003A366C">
        <w:rPr>
          <w:spacing w:val="-7"/>
          <w:sz w:val="24"/>
          <w:szCs w:val="24"/>
        </w:rPr>
        <w:t xml:space="preserve"> </w:t>
      </w:r>
      <w:r w:rsidR="00FD774E" w:rsidRPr="003A366C">
        <w:rPr>
          <w:sz w:val="24"/>
          <w:szCs w:val="24"/>
        </w:rPr>
        <w:t>wa</w:t>
      </w:r>
      <w:r w:rsidR="00AA6E65" w:rsidRPr="003A366C">
        <w:rPr>
          <w:sz w:val="24"/>
          <w:szCs w:val="24"/>
        </w:rPr>
        <w:t>s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less</w:t>
      </w:r>
      <w:r w:rsidR="00AA6E65" w:rsidRPr="003A366C">
        <w:rPr>
          <w:spacing w:val="-6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than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the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total</w:t>
      </w:r>
      <w:r w:rsidR="00AA6E65" w:rsidRPr="003A366C">
        <w:rPr>
          <w:spacing w:val="-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amount</w:t>
      </w:r>
      <w:r w:rsidR="00AA6E65" w:rsidRPr="003A366C">
        <w:rPr>
          <w:spacing w:val="-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of</w:t>
      </w:r>
      <w:r w:rsidR="00AA6E65" w:rsidRPr="003A366C">
        <w:rPr>
          <w:spacing w:val="-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the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exemption</w:t>
      </w:r>
      <w:r w:rsidR="00AA6E65" w:rsidRPr="003A366C">
        <w:rPr>
          <w:spacing w:val="-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that</w:t>
      </w:r>
      <w:r w:rsidR="00AA6E65" w:rsidRPr="003A366C">
        <w:rPr>
          <w:spacing w:val="-1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the</w:t>
      </w:r>
      <w:r w:rsidR="00AA6E65" w:rsidRPr="003A366C">
        <w:rPr>
          <w:spacing w:val="-3"/>
          <w:sz w:val="24"/>
          <w:szCs w:val="24"/>
        </w:rPr>
        <w:t xml:space="preserve"> </w:t>
      </w:r>
      <w:r w:rsidR="00CC07CD" w:rsidRPr="003A366C">
        <w:rPr>
          <w:spacing w:val="-3"/>
          <w:sz w:val="24"/>
          <w:szCs w:val="24"/>
        </w:rPr>
        <w:t xml:space="preserve">Debtor </w:t>
      </w:r>
      <w:r w:rsidR="00754ACF" w:rsidRPr="003A366C">
        <w:rPr>
          <w:spacing w:val="-3"/>
          <w:sz w:val="24"/>
          <w:szCs w:val="24"/>
        </w:rPr>
        <w:t xml:space="preserve">would </w:t>
      </w:r>
      <w:r w:rsidR="0076135B" w:rsidRPr="003A366C">
        <w:rPr>
          <w:spacing w:val="-3"/>
          <w:sz w:val="24"/>
          <w:szCs w:val="24"/>
        </w:rPr>
        <w:t xml:space="preserve">be </w:t>
      </w:r>
      <w:r w:rsidR="00754ACF" w:rsidRPr="003A366C">
        <w:rPr>
          <w:spacing w:val="-3"/>
          <w:sz w:val="24"/>
          <w:szCs w:val="24"/>
        </w:rPr>
        <w:t xml:space="preserve">entitled to claim </w:t>
      </w:r>
      <w:r w:rsidR="00754ACF" w:rsidRPr="003A366C">
        <w:rPr>
          <w:sz w:val="24"/>
          <w:szCs w:val="24"/>
        </w:rPr>
        <w:t xml:space="preserve">if there were no </w:t>
      </w:r>
      <w:r w:rsidR="009D4673" w:rsidRPr="003A366C">
        <w:rPr>
          <w:sz w:val="24"/>
          <w:szCs w:val="24"/>
        </w:rPr>
        <w:t>security interests/</w:t>
      </w:r>
      <w:r w:rsidR="00754ACF" w:rsidRPr="003A366C">
        <w:rPr>
          <w:sz w:val="24"/>
          <w:szCs w:val="24"/>
        </w:rPr>
        <w:t>liens on the</w:t>
      </w:r>
      <w:r w:rsidR="00AA6E65" w:rsidRPr="003A366C">
        <w:rPr>
          <w:sz w:val="24"/>
          <w:szCs w:val="24"/>
        </w:rPr>
        <w:t xml:space="preserve"> Property, insert language so stating).</w:t>
      </w:r>
    </w:p>
    <w:p w14:paraId="3D3BA165" w14:textId="0E94E9AA" w:rsidR="00462DBA" w:rsidRPr="00937189" w:rsidRDefault="00FE3322" w:rsidP="003A36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30D816" w14:textId="1DCE7B32" w:rsidR="008F0532" w:rsidRDefault="00AA6E65" w:rsidP="008F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7189">
        <w:rPr>
          <w:sz w:val="24"/>
          <w:szCs w:val="24"/>
        </w:rPr>
        <w:lastRenderedPageBreak/>
        <w:t xml:space="preserve"> </w:t>
      </w:r>
      <w:r w:rsidR="00912A70" w:rsidRPr="00937189">
        <w:rPr>
          <w:sz w:val="24"/>
          <w:szCs w:val="24"/>
        </w:rPr>
        <w:t>F</w:t>
      </w:r>
      <w:r w:rsidRPr="00937189">
        <w:rPr>
          <w:sz w:val="24"/>
          <w:szCs w:val="24"/>
        </w:rPr>
        <w:t>ollowing the formula set forth in 11 U.S.C. § 522(f)(2)</w:t>
      </w:r>
      <w:r w:rsidR="00912A70" w:rsidRPr="00937189">
        <w:rPr>
          <w:sz w:val="24"/>
          <w:szCs w:val="24"/>
        </w:rPr>
        <w:t>, the Respondent’s security</w:t>
      </w:r>
    </w:p>
    <w:p w14:paraId="40B9301F" w14:textId="155900A3" w:rsidR="00FE3322" w:rsidRPr="003A366C" w:rsidRDefault="00912A70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>interest impairs an exemption to which the Debtor would have been entitled under 11 U.S.C. § 522(b):</w:t>
      </w:r>
    </w:p>
    <w:p w14:paraId="0597A81D" w14:textId="7354044B" w:rsidR="008F0532" w:rsidRDefault="008F0532" w:rsidP="00FE3322">
      <w:pPr>
        <w:rPr>
          <w:sz w:val="24"/>
          <w:szCs w:val="24"/>
        </w:rPr>
      </w:pPr>
      <w:bookmarkStart w:id="2" w:name="Page_2"/>
      <w:bookmarkEnd w:id="2"/>
    </w:p>
    <w:p w14:paraId="572AD641" w14:textId="358BB8DE" w:rsidR="00462DBA" w:rsidRPr="00937189" w:rsidRDefault="00912A70" w:rsidP="003A366C">
      <w:pPr>
        <w:ind w:firstLine="720"/>
        <w:rPr>
          <w:sz w:val="24"/>
          <w:szCs w:val="24"/>
        </w:rPr>
      </w:pPr>
      <w:r w:rsidRPr="003A366C">
        <w:rPr>
          <w:sz w:val="24"/>
          <w:szCs w:val="24"/>
        </w:rPr>
        <w:t>Total</w:t>
      </w:r>
      <w:r w:rsidRPr="003A366C">
        <w:rPr>
          <w:spacing w:val="-6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amount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of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security</w:t>
      </w:r>
      <w:r w:rsidR="00AA6E65" w:rsidRPr="003A366C">
        <w:rPr>
          <w:spacing w:val="-11"/>
          <w:sz w:val="24"/>
          <w:szCs w:val="24"/>
        </w:rPr>
        <w:t xml:space="preserve"> </w:t>
      </w:r>
      <w:r w:rsidR="00AA6E65" w:rsidRPr="003A366C">
        <w:rPr>
          <w:spacing w:val="-2"/>
          <w:sz w:val="24"/>
          <w:szCs w:val="24"/>
        </w:rPr>
        <w:t>interest/liens</w:t>
      </w:r>
      <w:r w:rsidR="0047723D">
        <w:rPr>
          <w:spacing w:val="-2"/>
          <w:sz w:val="24"/>
          <w:szCs w:val="24"/>
        </w:rPr>
        <w:t>:</w:t>
      </w:r>
      <w:r w:rsidR="008F0532">
        <w:rPr>
          <w:spacing w:val="-2"/>
          <w:sz w:val="24"/>
          <w:szCs w:val="24"/>
        </w:rPr>
        <w:tab/>
      </w:r>
      <w:r w:rsidR="008F0532">
        <w:rPr>
          <w:spacing w:val="-2"/>
          <w:sz w:val="24"/>
          <w:szCs w:val="24"/>
        </w:rPr>
        <w:tab/>
      </w:r>
      <w:r w:rsidR="008F0532">
        <w:rPr>
          <w:spacing w:val="-2"/>
          <w:sz w:val="24"/>
          <w:szCs w:val="24"/>
        </w:rPr>
        <w:tab/>
      </w:r>
      <w:r w:rsidR="00AA6E65" w:rsidRPr="00937189">
        <w:rPr>
          <w:spacing w:val="-10"/>
          <w:sz w:val="24"/>
          <w:szCs w:val="24"/>
        </w:rPr>
        <w:t>$______</w:t>
      </w:r>
    </w:p>
    <w:p w14:paraId="216A50A9" w14:textId="53FEF54D" w:rsidR="00462DBA" w:rsidRPr="00937189" w:rsidRDefault="00AA6E65" w:rsidP="003A366C">
      <w:pPr>
        <w:ind w:firstLine="720"/>
        <w:rPr>
          <w:sz w:val="24"/>
          <w:szCs w:val="24"/>
        </w:rPr>
      </w:pPr>
      <w:proofErr w:type="gramStart"/>
      <w:r w:rsidRPr="00937189">
        <w:rPr>
          <w:sz w:val="24"/>
          <w:szCs w:val="24"/>
        </w:rPr>
        <w:t>Plus</w:t>
      </w:r>
      <w:proofErr w:type="gramEnd"/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amount of</w:t>
      </w:r>
      <w:r w:rsidRPr="00937189">
        <w:rPr>
          <w:spacing w:val="-1"/>
          <w:sz w:val="24"/>
          <w:szCs w:val="24"/>
        </w:rPr>
        <w:t xml:space="preserve"> </w:t>
      </w:r>
      <w:r w:rsidRPr="00937189">
        <w:rPr>
          <w:spacing w:val="-2"/>
          <w:sz w:val="24"/>
          <w:szCs w:val="24"/>
        </w:rPr>
        <w:t>exemption</w:t>
      </w:r>
      <w:r w:rsidR="00CC07CD" w:rsidRPr="00937189">
        <w:rPr>
          <w:spacing w:val="-2"/>
          <w:sz w:val="24"/>
          <w:szCs w:val="24"/>
        </w:rPr>
        <w:t xml:space="preserve"> </w:t>
      </w:r>
      <w:r w:rsidRPr="00937189">
        <w:rPr>
          <w:spacing w:val="-2"/>
          <w:sz w:val="24"/>
          <w:szCs w:val="24"/>
        </w:rPr>
        <w:t xml:space="preserve">the </w:t>
      </w:r>
      <w:r w:rsidR="00CC07CD" w:rsidRPr="00937189">
        <w:rPr>
          <w:spacing w:val="-2"/>
          <w:sz w:val="24"/>
          <w:szCs w:val="24"/>
        </w:rPr>
        <w:t xml:space="preserve">Debtor would </w:t>
      </w:r>
      <w:r w:rsidR="0076135B" w:rsidRPr="00937189">
        <w:rPr>
          <w:spacing w:val="-2"/>
          <w:sz w:val="24"/>
          <w:szCs w:val="24"/>
        </w:rPr>
        <w:t>be</w:t>
      </w:r>
      <w:r w:rsidR="00CC07CD" w:rsidRPr="00937189">
        <w:rPr>
          <w:spacing w:val="-2"/>
          <w:sz w:val="24"/>
          <w:szCs w:val="24"/>
        </w:rPr>
        <w:t xml:space="preserve"> entitled</w:t>
      </w:r>
      <w:r w:rsidRPr="00937189">
        <w:rPr>
          <w:sz w:val="24"/>
          <w:szCs w:val="24"/>
        </w:rPr>
        <w:tab/>
      </w:r>
    </w:p>
    <w:p w14:paraId="062A9D0B" w14:textId="4C3FDFEF" w:rsidR="00AA6E65" w:rsidRPr="00937189" w:rsidRDefault="0076135B" w:rsidP="003A366C">
      <w:pPr>
        <w:ind w:firstLine="720"/>
        <w:rPr>
          <w:spacing w:val="40"/>
          <w:sz w:val="24"/>
          <w:szCs w:val="24"/>
        </w:rPr>
      </w:pPr>
      <w:r w:rsidRPr="00937189">
        <w:rPr>
          <w:spacing w:val="-10"/>
          <w:sz w:val="24"/>
          <w:szCs w:val="24"/>
        </w:rPr>
        <w:t xml:space="preserve">to claim if </w:t>
      </w:r>
      <w:r w:rsidR="00AA6E65" w:rsidRPr="00937189">
        <w:rPr>
          <w:spacing w:val="-10"/>
          <w:sz w:val="24"/>
          <w:szCs w:val="24"/>
        </w:rPr>
        <w:t xml:space="preserve">there were </w:t>
      </w:r>
      <w:r w:rsidR="00CC07CD" w:rsidRPr="00937189">
        <w:rPr>
          <w:spacing w:val="-10"/>
          <w:sz w:val="24"/>
          <w:szCs w:val="24"/>
        </w:rPr>
        <w:t xml:space="preserve">no </w:t>
      </w:r>
      <w:r w:rsidR="009D4673" w:rsidRPr="00937189">
        <w:rPr>
          <w:spacing w:val="-10"/>
          <w:sz w:val="24"/>
          <w:szCs w:val="24"/>
        </w:rPr>
        <w:t xml:space="preserve">security interests/ </w:t>
      </w:r>
      <w:r w:rsidR="00CC07CD" w:rsidRPr="00937189">
        <w:rPr>
          <w:spacing w:val="-10"/>
          <w:sz w:val="24"/>
          <w:szCs w:val="24"/>
        </w:rPr>
        <w:t xml:space="preserve">liens </w:t>
      </w:r>
      <w:r w:rsidR="00AA6E65" w:rsidRPr="00937189">
        <w:rPr>
          <w:spacing w:val="-10"/>
          <w:sz w:val="24"/>
          <w:szCs w:val="24"/>
        </w:rPr>
        <w:t>on the Property</w:t>
      </w:r>
      <w:r w:rsidR="0047723D">
        <w:rPr>
          <w:spacing w:val="-10"/>
          <w:sz w:val="24"/>
          <w:szCs w:val="24"/>
        </w:rPr>
        <w:t>:</w:t>
      </w:r>
      <w:r w:rsidR="00AA6E65" w:rsidRPr="00937189">
        <w:rPr>
          <w:spacing w:val="-10"/>
          <w:sz w:val="24"/>
          <w:szCs w:val="24"/>
        </w:rPr>
        <w:tab/>
        <w:t>$</w:t>
      </w:r>
      <w:r w:rsidR="008F0532" w:rsidRPr="00A31981">
        <w:rPr>
          <w:spacing w:val="-10"/>
          <w:sz w:val="24"/>
          <w:szCs w:val="24"/>
        </w:rPr>
        <w:t>______</w:t>
      </w:r>
    </w:p>
    <w:p w14:paraId="1C7F4A6E" w14:textId="77777777" w:rsidR="00AA6E65" w:rsidRPr="00937189" w:rsidRDefault="00AA6E65" w:rsidP="003A366C">
      <w:pPr>
        <w:rPr>
          <w:sz w:val="24"/>
          <w:szCs w:val="24"/>
        </w:rPr>
      </w:pPr>
    </w:p>
    <w:p w14:paraId="6D0D9CB5" w14:textId="02B95E74" w:rsidR="00912A70" w:rsidRPr="00937189" w:rsidRDefault="00AA6E65" w:rsidP="003A366C">
      <w:pPr>
        <w:ind w:firstLine="720"/>
        <w:rPr>
          <w:sz w:val="24"/>
          <w:szCs w:val="24"/>
        </w:rPr>
      </w:pPr>
      <w:r w:rsidRPr="00937189">
        <w:rPr>
          <w:sz w:val="24"/>
          <w:szCs w:val="24"/>
        </w:rPr>
        <w:t xml:space="preserve">Minus value </w:t>
      </w:r>
      <w:r w:rsidR="0047723D">
        <w:rPr>
          <w:sz w:val="24"/>
          <w:szCs w:val="24"/>
        </w:rPr>
        <w:t xml:space="preserve">that </w:t>
      </w:r>
      <w:r w:rsidRPr="00937189">
        <w:rPr>
          <w:sz w:val="24"/>
          <w:szCs w:val="24"/>
        </w:rPr>
        <w:t xml:space="preserve">the Debtor’s interest in </w:t>
      </w:r>
      <w:r w:rsidR="00912A70" w:rsidRPr="00937189">
        <w:rPr>
          <w:sz w:val="24"/>
          <w:szCs w:val="24"/>
        </w:rPr>
        <w:t xml:space="preserve">the </w:t>
      </w:r>
      <w:r w:rsidR="009D4673" w:rsidRPr="00937189">
        <w:rPr>
          <w:sz w:val="24"/>
          <w:szCs w:val="24"/>
        </w:rPr>
        <w:t>P</w:t>
      </w:r>
      <w:r w:rsidRPr="00937189">
        <w:rPr>
          <w:sz w:val="24"/>
          <w:szCs w:val="24"/>
        </w:rPr>
        <w:t>roperty</w:t>
      </w:r>
    </w:p>
    <w:p w14:paraId="504CEDB7" w14:textId="6E9800C8" w:rsidR="008F0532" w:rsidRDefault="0047723D" w:rsidP="008F053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would have had in </w:t>
      </w:r>
      <w:r w:rsidR="008F0532">
        <w:rPr>
          <w:sz w:val="24"/>
          <w:szCs w:val="24"/>
        </w:rPr>
        <w:t xml:space="preserve">absence of any </w:t>
      </w:r>
      <w:r w:rsidR="009D4673" w:rsidRPr="003A366C">
        <w:rPr>
          <w:sz w:val="24"/>
          <w:szCs w:val="24"/>
        </w:rPr>
        <w:t>security interests/</w:t>
      </w:r>
      <w:r w:rsidR="00AA6E65" w:rsidRPr="003A366C">
        <w:rPr>
          <w:sz w:val="24"/>
          <w:szCs w:val="24"/>
        </w:rPr>
        <w:t>liens:</w:t>
      </w:r>
      <w:r w:rsidR="00AA6E65" w:rsidRPr="003A366C">
        <w:rPr>
          <w:sz w:val="24"/>
          <w:szCs w:val="24"/>
        </w:rPr>
        <w:tab/>
      </w:r>
      <w:r w:rsidR="00AA6E65" w:rsidRPr="003A366C">
        <w:rPr>
          <w:spacing w:val="-10"/>
          <w:sz w:val="24"/>
          <w:szCs w:val="24"/>
        </w:rPr>
        <w:t>$</w:t>
      </w:r>
      <w:r w:rsidR="008F0532" w:rsidRPr="00A31981">
        <w:rPr>
          <w:spacing w:val="-10"/>
          <w:sz w:val="24"/>
          <w:szCs w:val="24"/>
        </w:rPr>
        <w:t>______</w:t>
      </w:r>
    </w:p>
    <w:p w14:paraId="06A51D18" w14:textId="497EB202" w:rsidR="00462DBA" w:rsidRPr="003A366C" w:rsidRDefault="00AA6E65" w:rsidP="003A366C">
      <w:pPr>
        <w:ind w:firstLine="720"/>
        <w:rPr>
          <w:sz w:val="24"/>
          <w:szCs w:val="24"/>
        </w:rPr>
      </w:pPr>
      <w:r w:rsidRPr="003A366C">
        <w:rPr>
          <w:sz w:val="24"/>
          <w:szCs w:val="24"/>
        </w:rPr>
        <w:t>Extent of impairment claimed</w:t>
      </w:r>
      <w:r w:rsidRPr="003A366C">
        <w:rPr>
          <w:sz w:val="24"/>
          <w:szCs w:val="24"/>
        </w:rPr>
        <w:tab/>
      </w:r>
      <w:r w:rsidR="0047723D">
        <w:rPr>
          <w:sz w:val="24"/>
          <w:szCs w:val="24"/>
        </w:rPr>
        <w:t>:</w:t>
      </w:r>
      <w:r w:rsidR="008F0532">
        <w:rPr>
          <w:sz w:val="24"/>
          <w:szCs w:val="24"/>
        </w:rPr>
        <w:tab/>
      </w:r>
      <w:r w:rsidR="008F0532">
        <w:rPr>
          <w:sz w:val="24"/>
          <w:szCs w:val="24"/>
        </w:rPr>
        <w:tab/>
      </w:r>
      <w:r w:rsidR="008F0532">
        <w:rPr>
          <w:sz w:val="24"/>
          <w:szCs w:val="24"/>
        </w:rPr>
        <w:tab/>
      </w:r>
      <w:r w:rsidR="008F0532">
        <w:rPr>
          <w:sz w:val="24"/>
          <w:szCs w:val="24"/>
        </w:rPr>
        <w:tab/>
      </w:r>
      <w:r w:rsidRPr="003A366C">
        <w:rPr>
          <w:sz w:val="24"/>
          <w:szCs w:val="24"/>
        </w:rPr>
        <w:t>$</w:t>
      </w:r>
      <w:r w:rsidR="008F0532" w:rsidRPr="00A31981">
        <w:rPr>
          <w:spacing w:val="-10"/>
          <w:sz w:val="24"/>
          <w:szCs w:val="24"/>
        </w:rPr>
        <w:t>______</w:t>
      </w:r>
    </w:p>
    <w:p w14:paraId="0759CFF4" w14:textId="77777777" w:rsidR="00462DBA" w:rsidRPr="003A366C" w:rsidRDefault="00462DBA" w:rsidP="003A366C">
      <w:pPr>
        <w:rPr>
          <w:sz w:val="24"/>
          <w:szCs w:val="24"/>
        </w:rPr>
      </w:pPr>
    </w:p>
    <w:p w14:paraId="6E541E11" w14:textId="12B2A8DD" w:rsidR="008F0532" w:rsidRDefault="00AA6E65" w:rsidP="008F0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366C">
        <w:rPr>
          <w:sz w:val="24"/>
          <w:szCs w:val="24"/>
        </w:rPr>
        <w:t>Because</w:t>
      </w:r>
      <w:r w:rsidRPr="003A366C">
        <w:rPr>
          <w:spacing w:val="-4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="003F209A" w:rsidRPr="003A366C">
        <w:rPr>
          <w:sz w:val="24"/>
          <w:szCs w:val="24"/>
        </w:rPr>
        <w:t>sum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of</w:t>
      </w:r>
      <w:r w:rsidRPr="003A366C">
        <w:rPr>
          <w:spacing w:val="-3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security</w:t>
      </w:r>
      <w:r w:rsidRPr="003A366C">
        <w:rPr>
          <w:spacing w:val="-9"/>
          <w:sz w:val="24"/>
          <w:szCs w:val="24"/>
        </w:rPr>
        <w:t xml:space="preserve"> </w:t>
      </w:r>
      <w:r w:rsidRPr="003A366C">
        <w:rPr>
          <w:sz w:val="24"/>
          <w:szCs w:val="24"/>
        </w:rPr>
        <w:t>interest/liens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and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value of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 xml:space="preserve">exemption </w:t>
      </w:r>
      <w:bookmarkStart w:id="3" w:name="_Hlk148338653"/>
      <w:r w:rsidR="0076135B" w:rsidRPr="003A366C">
        <w:rPr>
          <w:sz w:val="24"/>
          <w:szCs w:val="24"/>
        </w:rPr>
        <w:t>that the</w:t>
      </w:r>
    </w:p>
    <w:p w14:paraId="1B8B79E4" w14:textId="28E19141" w:rsidR="00462DBA" w:rsidRPr="00937189" w:rsidRDefault="00AF54C7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 xml:space="preserve">Debtor would </w:t>
      </w:r>
      <w:r w:rsidR="0076135B" w:rsidRPr="003A366C">
        <w:rPr>
          <w:sz w:val="24"/>
          <w:szCs w:val="24"/>
        </w:rPr>
        <w:t>be entitled to claim</w:t>
      </w:r>
      <w:r w:rsidRPr="003A366C">
        <w:rPr>
          <w:sz w:val="24"/>
          <w:szCs w:val="24"/>
        </w:rPr>
        <w:t xml:space="preserve"> </w:t>
      </w:r>
      <w:bookmarkEnd w:id="3"/>
      <w:r w:rsidR="009D4673" w:rsidRPr="003A366C">
        <w:rPr>
          <w:sz w:val="24"/>
          <w:szCs w:val="24"/>
        </w:rPr>
        <w:t xml:space="preserve">if there were no security interests/liens on the Property </w:t>
      </w:r>
      <w:r w:rsidR="00AA6E65" w:rsidRPr="003A366C">
        <w:rPr>
          <w:sz w:val="24"/>
          <w:szCs w:val="24"/>
        </w:rPr>
        <w:t>is 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z w:val="24"/>
          <w:szCs w:val="24"/>
        </w:rPr>
        <w:t xml:space="preserve">, which exceeds the value </w:t>
      </w:r>
      <w:r w:rsidR="00912A70" w:rsidRPr="00937189">
        <w:rPr>
          <w:sz w:val="24"/>
          <w:szCs w:val="24"/>
        </w:rPr>
        <w:t xml:space="preserve">that the </w:t>
      </w:r>
      <w:r w:rsidR="00AA6E65" w:rsidRPr="00937189">
        <w:rPr>
          <w:sz w:val="24"/>
          <w:szCs w:val="24"/>
        </w:rPr>
        <w:t xml:space="preserve">Debtor’s interest in the </w:t>
      </w:r>
      <w:r w:rsidR="009D4673" w:rsidRPr="00937189">
        <w:rPr>
          <w:sz w:val="24"/>
          <w:szCs w:val="24"/>
        </w:rPr>
        <w:t>P</w:t>
      </w:r>
      <w:r w:rsidR="00AA6E65" w:rsidRPr="00937189">
        <w:rPr>
          <w:sz w:val="24"/>
          <w:szCs w:val="24"/>
        </w:rPr>
        <w:t xml:space="preserve">roperty </w:t>
      </w:r>
      <w:r w:rsidR="00912A70" w:rsidRPr="00937189">
        <w:rPr>
          <w:sz w:val="24"/>
          <w:szCs w:val="24"/>
        </w:rPr>
        <w:t xml:space="preserve">would have had in the absence of any liens </w:t>
      </w:r>
      <w:r w:rsidR="00AA6E65" w:rsidRPr="00937189">
        <w:rPr>
          <w:sz w:val="24"/>
          <w:szCs w:val="24"/>
        </w:rPr>
        <w:t>by 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pacing w:val="-4"/>
          <w:sz w:val="24"/>
          <w:szCs w:val="24"/>
        </w:rPr>
        <w:t>,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pacing w:val="-4"/>
          <w:sz w:val="24"/>
          <w:szCs w:val="24"/>
        </w:rPr>
        <w:t>and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pacing w:val="-4"/>
          <w:sz w:val="24"/>
          <w:szCs w:val="24"/>
        </w:rPr>
        <w:t xml:space="preserve">because </w:t>
      </w:r>
      <w:r w:rsidR="00AA6E65" w:rsidRPr="00937189">
        <w:rPr>
          <w:sz w:val="24"/>
          <w:szCs w:val="24"/>
        </w:rPr>
        <w:t>that sum equals or exceeds the amount of the security interest of 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pacing w:val="-2"/>
          <w:sz w:val="24"/>
          <w:szCs w:val="24"/>
        </w:rPr>
        <w:t>sought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pacing w:val="-2"/>
          <w:sz w:val="24"/>
          <w:szCs w:val="24"/>
        </w:rPr>
        <w:t>to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pacing w:val="-2"/>
          <w:sz w:val="24"/>
          <w:szCs w:val="24"/>
        </w:rPr>
        <w:t>be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pacing w:val="-2"/>
          <w:sz w:val="24"/>
          <w:szCs w:val="24"/>
        </w:rPr>
        <w:t>avoided,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pacing w:val="-2"/>
          <w:sz w:val="24"/>
          <w:szCs w:val="24"/>
        </w:rPr>
        <w:t xml:space="preserve">the </w:t>
      </w:r>
      <w:r w:rsidR="00AA6E65" w:rsidRPr="00937189">
        <w:rPr>
          <w:sz w:val="24"/>
          <w:szCs w:val="24"/>
        </w:rPr>
        <w:t>Respondent’s security interest may be completely avoided pursuant to 11 U.S.C. § 522(f)(1).</w:t>
      </w:r>
    </w:p>
    <w:p w14:paraId="50CFE6C9" w14:textId="77777777" w:rsidR="00462DBA" w:rsidRPr="00937189" w:rsidRDefault="00462DBA" w:rsidP="003A366C">
      <w:pPr>
        <w:rPr>
          <w:sz w:val="24"/>
          <w:szCs w:val="24"/>
        </w:rPr>
      </w:pPr>
    </w:p>
    <w:p w14:paraId="52D58762" w14:textId="77777777" w:rsidR="00462DBA" w:rsidRPr="003A366C" w:rsidRDefault="00AA6E65" w:rsidP="003A366C">
      <w:pPr>
        <w:rPr>
          <w:sz w:val="24"/>
          <w:szCs w:val="24"/>
          <w:u w:val="single"/>
        </w:rPr>
      </w:pPr>
      <w:r w:rsidRPr="003A366C">
        <w:rPr>
          <w:spacing w:val="-5"/>
          <w:sz w:val="24"/>
          <w:szCs w:val="24"/>
          <w:u w:val="single"/>
        </w:rPr>
        <w:t>OR</w:t>
      </w:r>
    </w:p>
    <w:p w14:paraId="721CC0D7" w14:textId="77777777" w:rsidR="00462DBA" w:rsidRPr="003A366C" w:rsidRDefault="00462DBA" w:rsidP="003A366C">
      <w:pPr>
        <w:rPr>
          <w:sz w:val="24"/>
          <w:szCs w:val="24"/>
        </w:rPr>
      </w:pPr>
    </w:p>
    <w:p w14:paraId="48732377" w14:textId="4CE21BC9" w:rsidR="00791C34" w:rsidRPr="003A366C" w:rsidRDefault="00AA6E65" w:rsidP="003A36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366C">
        <w:rPr>
          <w:sz w:val="24"/>
          <w:szCs w:val="24"/>
        </w:rPr>
        <w:t>Because</w:t>
      </w:r>
      <w:r w:rsidRPr="003A366C">
        <w:rPr>
          <w:spacing w:val="-4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="003F209A" w:rsidRPr="003A366C">
        <w:rPr>
          <w:sz w:val="24"/>
          <w:szCs w:val="24"/>
        </w:rPr>
        <w:t>sum</w:t>
      </w:r>
      <w:r w:rsidRPr="003A366C">
        <w:rPr>
          <w:spacing w:val="-3"/>
          <w:sz w:val="24"/>
          <w:szCs w:val="24"/>
        </w:rPr>
        <w:t xml:space="preserve"> </w:t>
      </w:r>
      <w:r w:rsidR="00555CBD" w:rsidRPr="003A366C">
        <w:rPr>
          <w:spacing w:val="-3"/>
          <w:sz w:val="24"/>
          <w:szCs w:val="24"/>
        </w:rPr>
        <w:t xml:space="preserve">of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security</w:t>
      </w:r>
      <w:r w:rsidRPr="003A366C">
        <w:rPr>
          <w:spacing w:val="-9"/>
          <w:sz w:val="24"/>
          <w:szCs w:val="24"/>
        </w:rPr>
        <w:t xml:space="preserve"> </w:t>
      </w:r>
      <w:r w:rsidRPr="003A366C">
        <w:rPr>
          <w:sz w:val="24"/>
          <w:szCs w:val="24"/>
        </w:rPr>
        <w:t>interest/liens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and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 value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of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the</w:t>
      </w:r>
      <w:r w:rsidRPr="003A366C">
        <w:rPr>
          <w:spacing w:val="-1"/>
          <w:sz w:val="24"/>
          <w:szCs w:val="24"/>
        </w:rPr>
        <w:t xml:space="preserve"> </w:t>
      </w:r>
      <w:r w:rsidRPr="003A366C">
        <w:rPr>
          <w:sz w:val="24"/>
          <w:szCs w:val="24"/>
        </w:rPr>
        <w:t>exe</w:t>
      </w:r>
      <w:r w:rsidR="003F209A" w:rsidRPr="003A366C">
        <w:rPr>
          <w:sz w:val="24"/>
          <w:szCs w:val="24"/>
        </w:rPr>
        <w:t>mption</w:t>
      </w:r>
      <w:r w:rsidR="00AF54C7" w:rsidRPr="003A366C">
        <w:rPr>
          <w:sz w:val="24"/>
          <w:szCs w:val="24"/>
        </w:rPr>
        <w:t xml:space="preserve"> </w:t>
      </w:r>
      <w:r w:rsidR="0076135B" w:rsidRPr="003A366C">
        <w:rPr>
          <w:sz w:val="24"/>
          <w:szCs w:val="24"/>
        </w:rPr>
        <w:t>that the</w:t>
      </w:r>
    </w:p>
    <w:p w14:paraId="541EEF51" w14:textId="79CD5A6A" w:rsidR="00462DBA" w:rsidRPr="00937189" w:rsidRDefault="0076135B" w:rsidP="003A366C">
      <w:pPr>
        <w:rPr>
          <w:sz w:val="24"/>
          <w:szCs w:val="24"/>
        </w:rPr>
      </w:pPr>
      <w:r w:rsidRPr="003A366C">
        <w:rPr>
          <w:sz w:val="24"/>
          <w:szCs w:val="24"/>
        </w:rPr>
        <w:t>Debtor would be entitled to claim</w:t>
      </w:r>
      <w:r w:rsidR="00AF54C7" w:rsidRPr="003A366C">
        <w:rPr>
          <w:sz w:val="24"/>
          <w:szCs w:val="24"/>
        </w:rPr>
        <w:t xml:space="preserve"> </w:t>
      </w:r>
      <w:r w:rsidR="009D4673" w:rsidRPr="003A366C">
        <w:rPr>
          <w:sz w:val="24"/>
          <w:szCs w:val="24"/>
        </w:rPr>
        <w:t xml:space="preserve">if there were no security interests/liens on the Property </w:t>
      </w:r>
      <w:r w:rsidR="00AA6E65" w:rsidRPr="003A366C">
        <w:rPr>
          <w:sz w:val="24"/>
          <w:szCs w:val="24"/>
        </w:rPr>
        <w:t>is</w:t>
      </w:r>
      <w:r w:rsidR="00AA6E65" w:rsidRPr="003A366C">
        <w:rPr>
          <w:spacing w:val="-5"/>
          <w:sz w:val="24"/>
          <w:szCs w:val="24"/>
        </w:rPr>
        <w:t xml:space="preserve"> </w:t>
      </w:r>
      <w:r w:rsidR="00AA6E65" w:rsidRPr="003A366C">
        <w:rPr>
          <w:sz w:val="24"/>
          <w:szCs w:val="24"/>
        </w:rPr>
        <w:t>$</w:t>
      </w:r>
      <w:r w:rsidR="003F209A" w:rsidRPr="003A366C">
        <w:rPr>
          <w:sz w:val="24"/>
          <w:szCs w:val="24"/>
        </w:rPr>
        <w:t>____________________</w:t>
      </w:r>
      <w:r w:rsidR="00AA6E65" w:rsidRPr="003A366C">
        <w:rPr>
          <w:sz w:val="24"/>
          <w:szCs w:val="24"/>
        </w:rPr>
        <w:t xml:space="preserve">, which exceeds the value </w:t>
      </w:r>
      <w:r w:rsidR="00555CBD" w:rsidRPr="003A366C">
        <w:rPr>
          <w:sz w:val="24"/>
          <w:szCs w:val="24"/>
        </w:rPr>
        <w:t xml:space="preserve">that the </w:t>
      </w:r>
      <w:r w:rsidR="00AA6E65" w:rsidRPr="003A366C">
        <w:rPr>
          <w:sz w:val="24"/>
          <w:szCs w:val="24"/>
        </w:rPr>
        <w:t xml:space="preserve">Debtor’s interest </w:t>
      </w:r>
      <w:r w:rsidR="00555CBD" w:rsidRPr="003A366C">
        <w:rPr>
          <w:sz w:val="24"/>
          <w:szCs w:val="24"/>
        </w:rPr>
        <w:t xml:space="preserve">in the Property would have had in the absence of any liens </w:t>
      </w:r>
      <w:r w:rsidR="00AA6E65" w:rsidRPr="003A366C">
        <w:rPr>
          <w:sz w:val="24"/>
          <w:szCs w:val="24"/>
        </w:rPr>
        <w:t>by 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z w:val="24"/>
          <w:szCs w:val="24"/>
        </w:rPr>
        <w:t>,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which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is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less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than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the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amount of the Respondent’s security interest of 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z w:val="24"/>
          <w:szCs w:val="24"/>
        </w:rPr>
        <w:t>,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such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security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interest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may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be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avoided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pursuant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to 11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U.S.C.</w:t>
      </w:r>
      <w:r w:rsidR="00AA6E65" w:rsidRPr="00937189">
        <w:rPr>
          <w:spacing w:val="-14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§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522(f)(1)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to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the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extent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of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only</w:t>
      </w:r>
      <w:r w:rsidR="00AA6E65" w:rsidRPr="00937189">
        <w:rPr>
          <w:spacing w:val="-17"/>
          <w:sz w:val="24"/>
          <w:szCs w:val="24"/>
        </w:rPr>
        <w:t xml:space="preserve"> </w:t>
      </w:r>
      <w:r w:rsidR="00AA6E65" w:rsidRPr="00937189">
        <w:rPr>
          <w:spacing w:val="-10"/>
          <w:sz w:val="24"/>
          <w:szCs w:val="24"/>
        </w:rPr>
        <w:t>$</w:t>
      </w:r>
      <w:r w:rsidR="00791C34" w:rsidRPr="00A31981">
        <w:rPr>
          <w:sz w:val="24"/>
          <w:szCs w:val="24"/>
        </w:rPr>
        <w:t>____________________</w:t>
      </w:r>
      <w:r w:rsidR="00AA6E65" w:rsidRPr="00937189">
        <w:rPr>
          <w:sz w:val="24"/>
          <w:szCs w:val="24"/>
        </w:rPr>
        <w:t>,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and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the</w:t>
      </w:r>
      <w:r w:rsidR="00AA6E65" w:rsidRPr="00937189">
        <w:rPr>
          <w:spacing w:val="-13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rest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of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such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interest</w:t>
      </w:r>
      <w:r w:rsidR="00AA6E65" w:rsidRPr="00937189">
        <w:rPr>
          <w:spacing w:val="-11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remains</w:t>
      </w:r>
      <w:r w:rsidR="00AA6E65" w:rsidRPr="00937189">
        <w:rPr>
          <w:spacing w:val="-15"/>
          <w:sz w:val="24"/>
          <w:szCs w:val="24"/>
        </w:rPr>
        <w:t xml:space="preserve"> </w:t>
      </w:r>
      <w:r w:rsidR="00AA6E65" w:rsidRPr="00937189">
        <w:rPr>
          <w:sz w:val="24"/>
          <w:szCs w:val="24"/>
        </w:rPr>
        <w:t>in</w:t>
      </w:r>
      <w:r w:rsidR="00AA6E65" w:rsidRPr="00937189">
        <w:rPr>
          <w:spacing w:val="-12"/>
          <w:sz w:val="24"/>
          <w:szCs w:val="24"/>
        </w:rPr>
        <w:t xml:space="preserve"> </w:t>
      </w:r>
      <w:r w:rsidR="00AA6E65" w:rsidRPr="00937189">
        <w:rPr>
          <w:spacing w:val="-2"/>
          <w:sz w:val="24"/>
          <w:szCs w:val="24"/>
        </w:rPr>
        <w:t>effect.</w:t>
      </w:r>
    </w:p>
    <w:p w14:paraId="41CFCFF7" w14:textId="77777777" w:rsidR="00462DBA" w:rsidRPr="00937189" w:rsidRDefault="00462DBA" w:rsidP="003A366C">
      <w:pPr>
        <w:rPr>
          <w:sz w:val="24"/>
          <w:szCs w:val="24"/>
        </w:rPr>
      </w:pPr>
    </w:p>
    <w:p w14:paraId="44CC2C1E" w14:textId="1DBC0FEA" w:rsidR="00462DBA" w:rsidRPr="00937189" w:rsidRDefault="00AA6E65" w:rsidP="003A366C">
      <w:pPr>
        <w:ind w:firstLine="360"/>
        <w:rPr>
          <w:sz w:val="24"/>
          <w:szCs w:val="24"/>
        </w:rPr>
      </w:pPr>
      <w:r w:rsidRPr="00937189">
        <w:rPr>
          <w:b/>
          <w:sz w:val="24"/>
          <w:szCs w:val="24"/>
        </w:rPr>
        <w:t>WHEREFORE</w:t>
      </w:r>
      <w:r w:rsidRPr="00937189">
        <w:rPr>
          <w:sz w:val="24"/>
          <w:szCs w:val="24"/>
        </w:rPr>
        <w:t>,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the</w:t>
      </w:r>
      <w:r w:rsidRPr="00937189">
        <w:rPr>
          <w:spacing w:val="-4"/>
          <w:sz w:val="24"/>
          <w:szCs w:val="24"/>
        </w:rPr>
        <w:t xml:space="preserve"> </w:t>
      </w:r>
      <w:r w:rsidRPr="00937189">
        <w:rPr>
          <w:sz w:val="24"/>
          <w:szCs w:val="24"/>
        </w:rPr>
        <w:t>Debtor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respectfully</w:t>
      </w:r>
      <w:r w:rsidRPr="00937189">
        <w:rPr>
          <w:spacing w:val="-10"/>
          <w:sz w:val="24"/>
          <w:szCs w:val="24"/>
        </w:rPr>
        <w:t xml:space="preserve"> </w:t>
      </w:r>
      <w:r w:rsidRPr="00937189">
        <w:rPr>
          <w:sz w:val="24"/>
          <w:szCs w:val="24"/>
        </w:rPr>
        <w:t>requests</w:t>
      </w:r>
      <w:r w:rsidRPr="00937189">
        <w:rPr>
          <w:spacing w:val="-5"/>
          <w:sz w:val="24"/>
          <w:szCs w:val="24"/>
        </w:rPr>
        <w:t xml:space="preserve"> </w:t>
      </w:r>
      <w:r w:rsidRPr="00937189">
        <w:rPr>
          <w:sz w:val="24"/>
          <w:szCs w:val="24"/>
        </w:rPr>
        <w:t>the</w:t>
      </w:r>
      <w:r w:rsidRPr="00937189">
        <w:rPr>
          <w:spacing w:val="-5"/>
          <w:sz w:val="24"/>
          <w:szCs w:val="24"/>
        </w:rPr>
        <w:t xml:space="preserve"> </w:t>
      </w:r>
      <w:r w:rsidRPr="00937189">
        <w:rPr>
          <w:sz w:val="24"/>
          <w:szCs w:val="24"/>
        </w:rPr>
        <w:t>Court</w:t>
      </w:r>
      <w:r w:rsidRPr="00937189">
        <w:rPr>
          <w:spacing w:val="-5"/>
          <w:sz w:val="24"/>
          <w:szCs w:val="24"/>
        </w:rPr>
        <w:t xml:space="preserve"> </w:t>
      </w:r>
      <w:r w:rsidRPr="00937189">
        <w:rPr>
          <w:sz w:val="24"/>
          <w:szCs w:val="24"/>
        </w:rPr>
        <w:t>for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an</w:t>
      </w:r>
      <w:r w:rsidRPr="00937189">
        <w:rPr>
          <w:spacing w:val="-1"/>
          <w:sz w:val="24"/>
          <w:szCs w:val="24"/>
        </w:rPr>
        <w:t xml:space="preserve"> </w:t>
      </w:r>
      <w:r w:rsidRPr="00937189">
        <w:rPr>
          <w:sz w:val="24"/>
          <w:szCs w:val="24"/>
        </w:rPr>
        <w:t>order</w:t>
      </w:r>
      <w:r w:rsidRPr="00937189">
        <w:rPr>
          <w:spacing w:val="-3"/>
          <w:sz w:val="24"/>
          <w:szCs w:val="24"/>
        </w:rPr>
        <w:t xml:space="preserve"> </w:t>
      </w:r>
      <w:r w:rsidR="00791C34">
        <w:rPr>
          <w:spacing w:val="-2"/>
          <w:sz w:val="24"/>
          <w:szCs w:val="24"/>
        </w:rPr>
        <w:t>avoiding</w:t>
      </w:r>
      <w:r w:rsidRPr="003A366C">
        <w:rPr>
          <w:sz w:val="24"/>
          <w:szCs w:val="24"/>
        </w:rPr>
        <w:t xml:space="preserve"> the security interest held by </w:t>
      </w:r>
      <w:r w:rsidR="00791C34" w:rsidRPr="00A31981">
        <w:rPr>
          <w:sz w:val="24"/>
          <w:szCs w:val="24"/>
        </w:rPr>
        <w:t>____________________</w:t>
      </w:r>
      <w:r w:rsidRPr="00937189">
        <w:rPr>
          <w:sz w:val="24"/>
          <w:szCs w:val="24"/>
        </w:rPr>
        <w:t>to</w:t>
      </w:r>
      <w:r w:rsidRPr="00937189">
        <w:rPr>
          <w:spacing w:val="21"/>
          <w:sz w:val="24"/>
          <w:szCs w:val="24"/>
        </w:rPr>
        <w:t xml:space="preserve"> </w:t>
      </w:r>
      <w:r w:rsidRPr="00937189">
        <w:rPr>
          <w:sz w:val="24"/>
          <w:szCs w:val="24"/>
        </w:rPr>
        <w:t>the extent</w:t>
      </w:r>
      <w:r w:rsidRPr="00937189">
        <w:rPr>
          <w:spacing w:val="23"/>
          <w:sz w:val="24"/>
          <w:szCs w:val="24"/>
        </w:rPr>
        <w:t xml:space="preserve"> </w:t>
      </w:r>
      <w:r w:rsidRPr="00937189">
        <w:rPr>
          <w:sz w:val="24"/>
          <w:szCs w:val="24"/>
        </w:rPr>
        <w:t>sought</w:t>
      </w:r>
      <w:r w:rsidRPr="00937189">
        <w:rPr>
          <w:spacing w:val="23"/>
          <w:sz w:val="24"/>
          <w:szCs w:val="24"/>
        </w:rPr>
        <w:t xml:space="preserve"> </w:t>
      </w:r>
      <w:r w:rsidRPr="00937189">
        <w:rPr>
          <w:sz w:val="24"/>
          <w:szCs w:val="24"/>
        </w:rPr>
        <w:t>in</w:t>
      </w:r>
      <w:r w:rsidRPr="00937189">
        <w:rPr>
          <w:spacing w:val="23"/>
          <w:sz w:val="24"/>
          <w:szCs w:val="24"/>
        </w:rPr>
        <w:t xml:space="preserve"> </w:t>
      </w:r>
      <w:r w:rsidRPr="00937189">
        <w:rPr>
          <w:sz w:val="24"/>
          <w:szCs w:val="24"/>
        </w:rPr>
        <w:t>this motion and</w:t>
      </w:r>
      <w:r w:rsidR="00791C34">
        <w:rPr>
          <w:sz w:val="24"/>
          <w:szCs w:val="24"/>
        </w:rPr>
        <w:t xml:space="preserve"> granting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such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other</w:t>
      </w:r>
      <w:r w:rsidRPr="00937189">
        <w:rPr>
          <w:spacing w:val="-3"/>
          <w:sz w:val="24"/>
          <w:szCs w:val="24"/>
        </w:rPr>
        <w:t xml:space="preserve"> </w:t>
      </w:r>
      <w:r w:rsidRPr="00937189">
        <w:rPr>
          <w:sz w:val="24"/>
          <w:szCs w:val="24"/>
        </w:rPr>
        <w:t>and</w:t>
      </w:r>
      <w:r w:rsidRPr="00937189">
        <w:rPr>
          <w:spacing w:val="-1"/>
          <w:sz w:val="24"/>
          <w:szCs w:val="24"/>
        </w:rPr>
        <w:t xml:space="preserve"> </w:t>
      </w:r>
      <w:r w:rsidRPr="00937189">
        <w:rPr>
          <w:sz w:val="24"/>
          <w:szCs w:val="24"/>
        </w:rPr>
        <w:t>further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relief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as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is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fair</w:t>
      </w:r>
      <w:r w:rsidRPr="00937189">
        <w:rPr>
          <w:spacing w:val="-2"/>
          <w:sz w:val="24"/>
          <w:szCs w:val="24"/>
        </w:rPr>
        <w:t xml:space="preserve"> </w:t>
      </w:r>
      <w:r w:rsidRPr="00937189">
        <w:rPr>
          <w:sz w:val="24"/>
          <w:szCs w:val="24"/>
        </w:rPr>
        <w:t>and</w:t>
      </w:r>
      <w:r w:rsidRPr="00937189">
        <w:rPr>
          <w:spacing w:val="-2"/>
          <w:sz w:val="24"/>
          <w:szCs w:val="24"/>
        </w:rPr>
        <w:t xml:space="preserve"> equitable.</w:t>
      </w:r>
    </w:p>
    <w:p w14:paraId="67C554BC" w14:textId="77777777" w:rsidR="00462DBA" w:rsidRPr="00937189" w:rsidRDefault="00462DBA" w:rsidP="003A366C">
      <w:pPr>
        <w:rPr>
          <w:sz w:val="24"/>
          <w:szCs w:val="24"/>
        </w:rPr>
      </w:pPr>
    </w:p>
    <w:p w14:paraId="1850A856" w14:textId="704B6702" w:rsidR="00462DBA" w:rsidRPr="003A366C" w:rsidRDefault="00AA6E65" w:rsidP="003A366C">
      <w:pPr>
        <w:ind w:firstLine="360"/>
        <w:rPr>
          <w:sz w:val="24"/>
          <w:szCs w:val="24"/>
        </w:rPr>
      </w:pPr>
      <w:r w:rsidRPr="00937189">
        <w:rPr>
          <w:sz w:val="24"/>
          <w:szCs w:val="24"/>
        </w:rPr>
        <w:t xml:space="preserve">This the </w:t>
      </w:r>
      <w:r w:rsidRPr="00937189">
        <w:rPr>
          <w:sz w:val="24"/>
          <w:szCs w:val="24"/>
          <w:u w:val="single"/>
        </w:rPr>
        <w:tab/>
      </w:r>
      <w:r w:rsidRPr="00937189">
        <w:rPr>
          <w:sz w:val="24"/>
          <w:szCs w:val="24"/>
        </w:rPr>
        <w:t xml:space="preserve">day of </w:t>
      </w:r>
      <w:r w:rsidR="00791C34">
        <w:rPr>
          <w:sz w:val="24"/>
          <w:szCs w:val="24"/>
        </w:rPr>
        <w:t>___</w:t>
      </w:r>
      <w:r w:rsidRPr="003A366C">
        <w:rPr>
          <w:sz w:val="24"/>
          <w:szCs w:val="24"/>
        </w:rPr>
        <w:t xml:space="preserve">, </w:t>
      </w:r>
      <w:r w:rsidRPr="003A366C">
        <w:rPr>
          <w:sz w:val="24"/>
          <w:szCs w:val="24"/>
          <w:u w:val="single"/>
        </w:rPr>
        <w:tab/>
      </w:r>
      <w:r w:rsidRPr="003A366C">
        <w:rPr>
          <w:spacing w:val="-10"/>
          <w:sz w:val="24"/>
          <w:szCs w:val="24"/>
        </w:rPr>
        <w:t>.</w:t>
      </w:r>
    </w:p>
    <w:p w14:paraId="69569E44" w14:textId="77777777" w:rsidR="00462DBA" w:rsidRPr="003A366C" w:rsidRDefault="00462DBA" w:rsidP="003A366C">
      <w:pPr>
        <w:rPr>
          <w:sz w:val="24"/>
          <w:szCs w:val="24"/>
        </w:rPr>
      </w:pPr>
    </w:p>
    <w:p w14:paraId="54FF1E8D" w14:textId="6C1EFB5A" w:rsidR="00791C34" w:rsidRDefault="00791C34" w:rsidP="00791C3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6BA687FF" w14:textId="753FE1F1" w:rsidR="00462DBA" w:rsidRDefault="00AA6E65" w:rsidP="00791C34">
      <w:pPr>
        <w:ind w:left="4320" w:firstLine="720"/>
        <w:rPr>
          <w:spacing w:val="-2"/>
          <w:sz w:val="24"/>
          <w:szCs w:val="24"/>
        </w:rPr>
      </w:pPr>
      <w:r w:rsidRPr="003A366C">
        <w:rPr>
          <w:sz w:val="24"/>
          <w:szCs w:val="24"/>
        </w:rPr>
        <w:t>Attorney</w:t>
      </w:r>
      <w:r w:rsidRPr="003A366C">
        <w:rPr>
          <w:spacing w:val="-11"/>
          <w:sz w:val="24"/>
          <w:szCs w:val="24"/>
        </w:rPr>
        <w:t xml:space="preserve"> </w:t>
      </w:r>
      <w:r w:rsidRPr="003A366C">
        <w:rPr>
          <w:sz w:val="24"/>
          <w:szCs w:val="24"/>
        </w:rPr>
        <w:t>for</w:t>
      </w:r>
      <w:r w:rsidRPr="003A366C">
        <w:rPr>
          <w:spacing w:val="-2"/>
          <w:sz w:val="24"/>
          <w:szCs w:val="24"/>
        </w:rPr>
        <w:t xml:space="preserve"> Debtor</w:t>
      </w:r>
    </w:p>
    <w:p w14:paraId="46C58A0D" w14:textId="53A332A8" w:rsidR="0065153D" w:rsidRDefault="0065153D" w:rsidP="0065153D">
      <w:pPr>
        <w:rPr>
          <w:spacing w:val="-2"/>
          <w:sz w:val="24"/>
          <w:szCs w:val="24"/>
        </w:rPr>
      </w:pPr>
    </w:p>
    <w:p w14:paraId="4A42D442" w14:textId="77777777" w:rsidR="00FE3322" w:rsidRDefault="00FE3322" w:rsidP="0065153D">
      <w:pPr>
        <w:rPr>
          <w:b/>
          <w:i/>
        </w:rPr>
      </w:pPr>
    </w:p>
    <w:p w14:paraId="1A2A9867" w14:textId="4323AA23" w:rsidR="0065153D" w:rsidRPr="00A47C08" w:rsidRDefault="0065153D" w:rsidP="0065153D">
      <w:pPr>
        <w:rPr>
          <w:b/>
          <w:i/>
        </w:rPr>
      </w:pPr>
      <w:r w:rsidRPr="00A47C08">
        <w:rPr>
          <w:b/>
          <w:i/>
        </w:rPr>
        <w:t>PLEASE NOTE THAT SERVICE MUST BE MADE ON RESPONDENT PURSUANT TO FEDE</w:t>
      </w:r>
      <w:r>
        <w:rPr>
          <w:b/>
          <w:i/>
        </w:rPr>
        <w:t>RAL RULE OF BANKRUP</w:t>
      </w:r>
      <w:r w:rsidRPr="00A47C08">
        <w:rPr>
          <w:b/>
          <w:i/>
        </w:rPr>
        <w:t>T</w:t>
      </w:r>
      <w:r>
        <w:rPr>
          <w:b/>
          <w:i/>
        </w:rPr>
        <w:t>C</w:t>
      </w:r>
      <w:r w:rsidRPr="00A47C08">
        <w:rPr>
          <w:b/>
          <w:i/>
        </w:rPr>
        <w:t xml:space="preserve">Y PROCEDURE 7004.  </w:t>
      </w:r>
    </w:p>
    <w:p w14:paraId="36DB3046" w14:textId="77777777" w:rsidR="0065153D" w:rsidRPr="003A366C" w:rsidRDefault="0065153D" w:rsidP="003A366C">
      <w:pPr>
        <w:rPr>
          <w:sz w:val="24"/>
          <w:szCs w:val="24"/>
        </w:rPr>
      </w:pPr>
    </w:p>
    <w:sectPr w:rsidR="0065153D" w:rsidRPr="003A366C">
      <w:pgSz w:w="12240" w:h="15840"/>
      <w:pgMar w:top="140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C352" w14:textId="77777777" w:rsidR="00E02BB1" w:rsidRDefault="00E02BB1" w:rsidP="00E02BB1">
      <w:r>
        <w:separator/>
      </w:r>
    </w:p>
  </w:endnote>
  <w:endnote w:type="continuationSeparator" w:id="0">
    <w:p w14:paraId="03B07B46" w14:textId="77777777" w:rsidR="00E02BB1" w:rsidRDefault="00E02BB1" w:rsidP="00E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6153" w14:textId="77777777" w:rsidR="00E02BB1" w:rsidRDefault="00E02BB1" w:rsidP="00E02BB1">
      <w:r>
        <w:separator/>
      </w:r>
    </w:p>
  </w:footnote>
  <w:footnote w:type="continuationSeparator" w:id="0">
    <w:p w14:paraId="61289D07" w14:textId="77777777" w:rsidR="00E02BB1" w:rsidRDefault="00E02BB1" w:rsidP="00E02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61D"/>
    <w:multiLevelType w:val="hybridMultilevel"/>
    <w:tmpl w:val="F5B49F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F3908"/>
    <w:multiLevelType w:val="hybridMultilevel"/>
    <w:tmpl w:val="6016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83299"/>
    <w:multiLevelType w:val="hybridMultilevel"/>
    <w:tmpl w:val="9154C66C"/>
    <w:lvl w:ilvl="0" w:tplc="0409000F">
      <w:start w:val="1"/>
      <w:numFmt w:val="decimal"/>
      <w:lvlText w:val="%1."/>
      <w:lvlJc w:val="left"/>
      <w:pPr>
        <w:ind w:left="392" w:hanging="233"/>
        <w:jc w:val="right"/>
      </w:pPr>
      <w:rPr>
        <w:rFonts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76E3E6A">
      <w:start w:val="1"/>
      <w:numFmt w:val="upperLetter"/>
      <w:lvlText w:val="%2."/>
      <w:lvlJc w:val="left"/>
      <w:pPr>
        <w:ind w:left="160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 w:tplc="C61E0E44">
      <w:numFmt w:val="bullet"/>
      <w:lvlText w:val="•"/>
      <w:lvlJc w:val="left"/>
      <w:pPr>
        <w:ind w:left="1426" w:hanging="322"/>
      </w:pPr>
      <w:rPr>
        <w:rFonts w:hint="default"/>
        <w:lang w:val="en-US" w:eastAsia="en-US" w:bidi="ar-SA"/>
      </w:rPr>
    </w:lvl>
    <w:lvl w:ilvl="3" w:tplc="AA2E2D78">
      <w:numFmt w:val="bullet"/>
      <w:lvlText w:val="•"/>
      <w:lvlJc w:val="left"/>
      <w:pPr>
        <w:ind w:left="2453" w:hanging="322"/>
      </w:pPr>
      <w:rPr>
        <w:rFonts w:hint="default"/>
        <w:lang w:val="en-US" w:eastAsia="en-US" w:bidi="ar-SA"/>
      </w:rPr>
    </w:lvl>
    <w:lvl w:ilvl="4" w:tplc="C1BE31B0">
      <w:numFmt w:val="bullet"/>
      <w:lvlText w:val="•"/>
      <w:lvlJc w:val="left"/>
      <w:pPr>
        <w:ind w:left="3480" w:hanging="322"/>
      </w:pPr>
      <w:rPr>
        <w:rFonts w:hint="default"/>
        <w:lang w:val="en-US" w:eastAsia="en-US" w:bidi="ar-SA"/>
      </w:rPr>
    </w:lvl>
    <w:lvl w:ilvl="5" w:tplc="738A0592">
      <w:numFmt w:val="bullet"/>
      <w:lvlText w:val="•"/>
      <w:lvlJc w:val="left"/>
      <w:pPr>
        <w:ind w:left="4506" w:hanging="322"/>
      </w:pPr>
      <w:rPr>
        <w:rFonts w:hint="default"/>
        <w:lang w:val="en-US" w:eastAsia="en-US" w:bidi="ar-SA"/>
      </w:rPr>
    </w:lvl>
    <w:lvl w:ilvl="6" w:tplc="FD82ECA8">
      <w:numFmt w:val="bullet"/>
      <w:lvlText w:val="•"/>
      <w:lvlJc w:val="left"/>
      <w:pPr>
        <w:ind w:left="5533" w:hanging="322"/>
      </w:pPr>
      <w:rPr>
        <w:rFonts w:hint="default"/>
        <w:lang w:val="en-US" w:eastAsia="en-US" w:bidi="ar-SA"/>
      </w:rPr>
    </w:lvl>
    <w:lvl w:ilvl="7" w:tplc="B1EE8C76">
      <w:numFmt w:val="bullet"/>
      <w:lvlText w:val="•"/>
      <w:lvlJc w:val="left"/>
      <w:pPr>
        <w:ind w:left="6560" w:hanging="322"/>
      </w:pPr>
      <w:rPr>
        <w:rFonts w:hint="default"/>
        <w:lang w:val="en-US" w:eastAsia="en-US" w:bidi="ar-SA"/>
      </w:rPr>
    </w:lvl>
    <w:lvl w:ilvl="8" w:tplc="0FB4D664">
      <w:numFmt w:val="bullet"/>
      <w:lvlText w:val="•"/>
      <w:lvlJc w:val="left"/>
      <w:pPr>
        <w:ind w:left="7586" w:hanging="322"/>
      </w:pPr>
      <w:rPr>
        <w:rFonts w:hint="default"/>
        <w:lang w:val="en-US" w:eastAsia="en-US" w:bidi="ar-SA"/>
      </w:rPr>
    </w:lvl>
  </w:abstractNum>
  <w:num w:numId="1" w16cid:durableId="2023168242">
    <w:abstractNumId w:val="2"/>
  </w:num>
  <w:num w:numId="2" w16cid:durableId="112722030">
    <w:abstractNumId w:val="1"/>
  </w:num>
  <w:num w:numId="3" w16cid:durableId="188390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DBA"/>
    <w:rsid w:val="00073DDB"/>
    <w:rsid w:val="00085DC5"/>
    <w:rsid w:val="000B414F"/>
    <w:rsid w:val="001569AD"/>
    <w:rsid w:val="002C6E9E"/>
    <w:rsid w:val="00342648"/>
    <w:rsid w:val="003A366C"/>
    <w:rsid w:val="003F209A"/>
    <w:rsid w:val="00462DBA"/>
    <w:rsid w:val="0047723D"/>
    <w:rsid w:val="00555CBD"/>
    <w:rsid w:val="0065153D"/>
    <w:rsid w:val="006D0267"/>
    <w:rsid w:val="00754ACF"/>
    <w:rsid w:val="0076135B"/>
    <w:rsid w:val="00791C34"/>
    <w:rsid w:val="008F0532"/>
    <w:rsid w:val="00912A70"/>
    <w:rsid w:val="00937189"/>
    <w:rsid w:val="009D4673"/>
    <w:rsid w:val="00AA6E65"/>
    <w:rsid w:val="00AF54C7"/>
    <w:rsid w:val="00CC07CD"/>
    <w:rsid w:val="00CC7F97"/>
    <w:rsid w:val="00D415D8"/>
    <w:rsid w:val="00D61755"/>
    <w:rsid w:val="00DC4F10"/>
    <w:rsid w:val="00E02BB1"/>
    <w:rsid w:val="00FD774E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EB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right="1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D774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F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0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B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2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B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53DB-095D-4FD7-80CA-05EA7B5E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2023-10-17T13:14:00Z</dcterms:created>
  <dcterms:modified xsi:type="dcterms:W3CDTF">2023-10-17T14:15:00Z</dcterms:modified>
</cp:coreProperties>
</file>