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D4E95" w:rsidRDefault="00AD4E95" w:rsidP="00AD4E95">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IN THE UNITED STATES BANKRUPTCY COURT</w:t>
      </w:r>
    </w:p>
    <w:p w:rsidR="00AD4E95" w:rsidRDefault="00AD4E95" w:rsidP="00AD4E95">
      <w:pPr>
        <w:jc w:val="center"/>
        <w:rPr>
          <w:b/>
          <w:bCs/>
          <w:sz w:val="24"/>
          <w:szCs w:val="24"/>
        </w:rPr>
      </w:pPr>
      <w:r>
        <w:rPr>
          <w:b/>
          <w:bCs/>
          <w:sz w:val="24"/>
          <w:szCs w:val="24"/>
        </w:rPr>
        <w:t>FOR THE MIDDLE DISTRICT OF NORTH CAROLINA</w:t>
      </w:r>
    </w:p>
    <w:p w:rsidR="00AD4E95" w:rsidRDefault="00AD4E95" w:rsidP="00AD4E95">
      <w:pPr>
        <w:jc w:val="center"/>
        <w:rPr>
          <w:b/>
          <w:bCs/>
          <w:sz w:val="24"/>
          <w:szCs w:val="24"/>
        </w:rPr>
      </w:pPr>
      <w:r>
        <w:rPr>
          <w:b/>
          <w:bCs/>
          <w:sz w:val="24"/>
          <w:szCs w:val="24"/>
        </w:rPr>
        <w:t>_________________ DIVISION</w:t>
      </w:r>
    </w:p>
    <w:p w:rsidR="00AD4E95" w:rsidRDefault="00AD4E95" w:rsidP="00AD4E95">
      <w:pPr>
        <w:rPr>
          <w:sz w:val="24"/>
          <w:szCs w:val="24"/>
        </w:rPr>
      </w:pPr>
    </w:p>
    <w:p w:rsidR="00AD4E95" w:rsidRDefault="00AD4E95" w:rsidP="00AD4E95">
      <w:pPr>
        <w:rPr>
          <w:sz w:val="24"/>
          <w:szCs w:val="24"/>
        </w:rPr>
      </w:pPr>
      <w:r>
        <w:rPr>
          <w:sz w:val="24"/>
          <w:szCs w:val="24"/>
        </w:rPr>
        <w:t>IN RE:</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AD4E95" w:rsidRDefault="00AD4E95" w:rsidP="00AD4E9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AD4E95" w:rsidRDefault="00AD4E95" w:rsidP="00AD4E95">
      <w:pPr>
        <w:rPr>
          <w:sz w:val="24"/>
          <w:szCs w:val="24"/>
        </w:rPr>
      </w:pPr>
      <w:r>
        <w:rPr>
          <w:sz w:val="24"/>
          <w:szCs w:val="24"/>
        </w:rPr>
        <w:t xml:space="preserve">XXXXX XXXX XXXXXXX, </w:t>
      </w:r>
      <w:r>
        <w:rPr>
          <w:sz w:val="24"/>
          <w:szCs w:val="24"/>
        </w:rPr>
        <w:tab/>
      </w:r>
      <w:r>
        <w:rPr>
          <w:sz w:val="24"/>
          <w:szCs w:val="24"/>
        </w:rPr>
        <w:tab/>
        <w:t>)    CASE NO. XX-XXXXX</w:t>
      </w:r>
    </w:p>
    <w:p w:rsidR="00AD4E95" w:rsidRDefault="00AD4E95" w:rsidP="00AD4E9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AD4E95" w:rsidRDefault="00AD4E95" w:rsidP="00AD4E95">
      <w:pPr>
        <w:rPr>
          <w:sz w:val="24"/>
          <w:szCs w:val="24"/>
        </w:rPr>
      </w:pPr>
      <w:r>
        <w:rPr>
          <w:sz w:val="24"/>
          <w:szCs w:val="24"/>
        </w:rPr>
        <w:tab/>
      </w:r>
      <w:proofErr w:type="gramStart"/>
      <w:r>
        <w:rPr>
          <w:sz w:val="24"/>
          <w:szCs w:val="24"/>
        </w:rPr>
        <w:t>Debtor.</w:t>
      </w:r>
      <w:proofErr w:type="gramEnd"/>
      <w:r>
        <w:rPr>
          <w:sz w:val="24"/>
          <w:szCs w:val="24"/>
        </w:rPr>
        <w:tab/>
      </w:r>
      <w:r>
        <w:rPr>
          <w:sz w:val="24"/>
          <w:szCs w:val="24"/>
        </w:rPr>
        <w:tab/>
      </w:r>
      <w:r>
        <w:rPr>
          <w:sz w:val="24"/>
          <w:szCs w:val="24"/>
        </w:rPr>
        <w:tab/>
      </w:r>
      <w:r>
        <w:rPr>
          <w:sz w:val="24"/>
          <w:szCs w:val="24"/>
        </w:rPr>
        <w:tab/>
        <w:t xml:space="preserve">)    </w:t>
      </w:r>
    </w:p>
    <w:p w:rsidR="00AD4E95" w:rsidRDefault="00AD4E95" w:rsidP="00AD4E9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AD4E95" w:rsidRDefault="00AD4E95" w:rsidP="00AD4E95">
      <w:pPr>
        <w:rPr>
          <w:sz w:val="24"/>
          <w:szCs w:val="24"/>
        </w:rPr>
      </w:pPr>
    </w:p>
    <w:p w:rsidR="00AD4E95" w:rsidRDefault="00AD4E95" w:rsidP="00AD4E95">
      <w:pPr>
        <w:jc w:val="center"/>
        <w:rPr>
          <w:sz w:val="24"/>
          <w:szCs w:val="24"/>
        </w:rPr>
      </w:pPr>
      <w:r>
        <w:rPr>
          <w:b/>
          <w:bCs/>
          <w:sz w:val="24"/>
          <w:szCs w:val="24"/>
        </w:rPr>
        <w:t>MOTION TO AVOID JUDICIAL LIEN OF ________</w:t>
      </w:r>
    </w:p>
    <w:p w:rsidR="00AD4E95" w:rsidRDefault="00AD4E95" w:rsidP="00AD4E95">
      <w:pPr>
        <w:jc w:val="center"/>
        <w:rPr>
          <w:sz w:val="24"/>
          <w:szCs w:val="24"/>
        </w:rPr>
      </w:pPr>
    </w:p>
    <w:p w:rsidR="00AD4E95" w:rsidRDefault="00AD4E95" w:rsidP="00AD4E95">
      <w:pPr>
        <w:jc w:val="both"/>
        <w:rPr>
          <w:sz w:val="24"/>
          <w:szCs w:val="24"/>
        </w:rPr>
      </w:pPr>
      <w:r>
        <w:rPr>
          <w:sz w:val="24"/>
          <w:szCs w:val="24"/>
        </w:rPr>
        <w:tab/>
        <w:t>The Debtor moves for an order pursuant to 11 U.S.C. § 522(f) and Federal Rules of Bankruptcy Procedure 4003(d) and 9014 to avoid the judicial lien held by___________________ _______________________________</w:t>
      </w:r>
      <w:proofErr w:type="gramStart"/>
      <w:r>
        <w:rPr>
          <w:sz w:val="24"/>
          <w:szCs w:val="24"/>
        </w:rPr>
        <w:t>_(</w:t>
      </w:r>
      <w:proofErr w:type="gramEnd"/>
      <w:r>
        <w:rPr>
          <w:sz w:val="24"/>
          <w:szCs w:val="24"/>
        </w:rPr>
        <w:t>“Respondent”) and in support of this motion states:</w:t>
      </w:r>
    </w:p>
    <w:p w:rsidR="00AD4E95" w:rsidRDefault="00AD4E95" w:rsidP="00AD4E9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D4E95" w:rsidRDefault="00AD4E95" w:rsidP="00AD4E95">
      <w:pPr>
        <w:jc w:val="both"/>
        <w:rPr>
          <w:sz w:val="24"/>
          <w:szCs w:val="24"/>
        </w:rPr>
      </w:pPr>
      <w:r>
        <w:rPr>
          <w:sz w:val="24"/>
          <w:szCs w:val="24"/>
        </w:rPr>
        <w:tab/>
        <w:t>1. The Debtor filed a voluntary petition under Chapter ___ of the Bankruptcy Code on _______.</w:t>
      </w:r>
    </w:p>
    <w:p w:rsidR="00AD4E95" w:rsidRDefault="00AD4E95" w:rsidP="00AD4E95">
      <w:pPr>
        <w:jc w:val="both"/>
        <w:rPr>
          <w:sz w:val="24"/>
          <w:szCs w:val="24"/>
        </w:rPr>
      </w:pPr>
    </w:p>
    <w:p w:rsidR="00AD4E95" w:rsidRDefault="00AD4E95" w:rsidP="00AD4E95">
      <w:pPr>
        <w:jc w:val="both"/>
        <w:rPr>
          <w:sz w:val="24"/>
          <w:szCs w:val="24"/>
        </w:rPr>
      </w:pPr>
      <w:r>
        <w:rPr>
          <w:sz w:val="24"/>
          <w:szCs w:val="24"/>
        </w:rPr>
        <w:tab/>
        <w:t>2. Respondent holds a judicial lien which impairs an exemption that has been claimed by the Debtor in the following property: _____________________________________________</w:t>
      </w:r>
    </w:p>
    <w:p w:rsidR="00AD4E95" w:rsidRDefault="00AD4E95" w:rsidP="00AD4E95">
      <w:pPr>
        <w:jc w:val="both"/>
        <w:rPr>
          <w:sz w:val="24"/>
          <w:szCs w:val="24"/>
        </w:rPr>
      </w:pPr>
      <w:r>
        <w:rPr>
          <w:sz w:val="24"/>
          <w:szCs w:val="24"/>
        </w:rPr>
        <w:t>___________________________________________________________</w:t>
      </w:r>
      <w:proofErr w:type="gramStart"/>
      <w:r>
        <w:rPr>
          <w:sz w:val="24"/>
          <w:szCs w:val="24"/>
        </w:rPr>
        <w:t>_(</w:t>
      </w:r>
      <w:proofErr w:type="gramEnd"/>
      <w:r>
        <w:rPr>
          <w:sz w:val="24"/>
          <w:szCs w:val="24"/>
        </w:rPr>
        <w:t>“Exempt Property”).</w:t>
      </w:r>
    </w:p>
    <w:p w:rsidR="00AD4E95" w:rsidRDefault="00AD4E95" w:rsidP="00AD4E95">
      <w:pPr>
        <w:jc w:val="both"/>
        <w:rPr>
          <w:sz w:val="24"/>
          <w:szCs w:val="24"/>
        </w:rPr>
      </w:pPr>
      <w:r>
        <w:rPr>
          <w:sz w:val="24"/>
          <w:szCs w:val="24"/>
        </w:rPr>
        <w:t xml:space="preserve"> </w:t>
      </w:r>
    </w:p>
    <w:p w:rsidR="00AD4E95" w:rsidRDefault="00AD4E95" w:rsidP="00AD4E95">
      <w:pPr>
        <w:jc w:val="both"/>
        <w:rPr>
          <w:sz w:val="24"/>
          <w:szCs w:val="24"/>
        </w:rPr>
      </w:pPr>
      <w:r>
        <w:rPr>
          <w:sz w:val="24"/>
          <w:szCs w:val="24"/>
        </w:rPr>
        <w:tab/>
        <w:t xml:space="preserve">3.  The judicial lien is in the amount of $_________, </w:t>
      </w:r>
      <w:r w:rsidR="0019693B">
        <w:rPr>
          <w:sz w:val="24"/>
          <w:szCs w:val="24"/>
        </w:rPr>
        <w:t xml:space="preserve"> </w:t>
      </w:r>
      <w:r w:rsidR="0019693B">
        <w:rPr>
          <w:sz w:val="24"/>
          <w:szCs w:val="24"/>
          <w:u w:val="single"/>
        </w:rPr>
        <w:t>including/</w:t>
      </w:r>
      <w:r w:rsidR="0019693B" w:rsidRPr="0019693B">
        <w:rPr>
          <w:sz w:val="24"/>
          <w:szCs w:val="24"/>
          <w:u w:val="single"/>
        </w:rPr>
        <w:t>not including</w:t>
      </w:r>
      <w:r>
        <w:rPr>
          <w:sz w:val="24"/>
          <w:szCs w:val="24"/>
        </w:rPr>
        <w:t xml:space="preserve"> attorney’s fees, costs and interest, and is based upon a judgment or transcript of judgment that was recorded in the office of the Clerk of Superior Court of ____________ County on __________ in Judgment Book _______, Page _______.  A copy of such judgment or transcript of judgment is attached hereto as Exhibit A.  </w:t>
      </w:r>
    </w:p>
    <w:p w:rsidR="00AD4E95" w:rsidRDefault="00AD4E95" w:rsidP="00AD4E95">
      <w:pPr>
        <w:jc w:val="both"/>
        <w:rPr>
          <w:sz w:val="24"/>
          <w:szCs w:val="24"/>
        </w:rPr>
      </w:pPr>
    </w:p>
    <w:p w:rsidR="00AD4E95" w:rsidRDefault="00AD4E95" w:rsidP="00AD4E95">
      <w:pPr>
        <w:jc w:val="both"/>
        <w:rPr>
          <w:sz w:val="24"/>
          <w:szCs w:val="24"/>
        </w:rPr>
      </w:pPr>
      <w:r>
        <w:rPr>
          <w:sz w:val="24"/>
          <w:szCs w:val="24"/>
        </w:rPr>
        <w:tab/>
        <w:t xml:space="preserve">4.  The Exempt Property </w:t>
      </w:r>
      <w:r>
        <w:rPr>
          <w:sz w:val="24"/>
          <w:szCs w:val="24"/>
          <w:u w:val="single"/>
        </w:rPr>
        <w:t>is/is not</w:t>
      </w:r>
      <w:r>
        <w:rPr>
          <w:sz w:val="24"/>
          <w:szCs w:val="24"/>
        </w:rPr>
        <w:t xml:space="preserve"> subject to other liens, which are as follows: (list additional liens in order of priority and state the h</w:t>
      </w:r>
      <w:r w:rsidR="006C0E9E">
        <w:rPr>
          <w:sz w:val="24"/>
          <w:szCs w:val="24"/>
        </w:rPr>
        <w:t>older/owner, amount and date of</w:t>
      </w:r>
      <w:r>
        <w:rPr>
          <w:sz w:val="24"/>
          <w:szCs w:val="24"/>
        </w:rPr>
        <w:t xml:space="preserve"> recordation for each such additional lien).</w:t>
      </w:r>
    </w:p>
    <w:p w:rsidR="00AD4E95" w:rsidRDefault="00AD4E95" w:rsidP="00AD4E95">
      <w:pPr>
        <w:jc w:val="both"/>
        <w:rPr>
          <w:sz w:val="24"/>
          <w:szCs w:val="24"/>
        </w:rPr>
      </w:pPr>
    </w:p>
    <w:p w:rsidR="00AD4E95" w:rsidRDefault="00AD4E95" w:rsidP="00AD4E95">
      <w:pPr>
        <w:jc w:val="both"/>
        <w:rPr>
          <w:sz w:val="24"/>
          <w:szCs w:val="24"/>
          <w:u w:val="single"/>
        </w:rPr>
      </w:pPr>
      <w:r>
        <w:rPr>
          <w:sz w:val="24"/>
          <w:szCs w:val="24"/>
        </w:rPr>
        <w:tab/>
        <w:t xml:space="preserve">5. The value of the Exempt Property is $_________, which value is based upon </w:t>
      </w:r>
      <w:r>
        <w:rPr>
          <w:sz w:val="24"/>
          <w:szCs w:val="24"/>
          <w:u w:val="single"/>
        </w:rPr>
        <w:t>(describe basis for valuation such as appraisal, assessed tax value, etc. and state date of any such appraisal, tax value, etc.</w:t>
      </w:r>
      <w:r>
        <w:rPr>
          <w:sz w:val="24"/>
          <w:szCs w:val="24"/>
        </w:rPr>
        <w:t>________________________________________________________________________.</w:t>
      </w:r>
    </w:p>
    <w:p w:rsidR="00AD4E95" w:rsidRDefault="00AD4E95" w:rsidP="00AD4E95">
      <w:pPr>
        <w:jc w:val="both"/>
        <w:rPr>
          <w:sz w:val="24"/>
          <w:szCs w:val="24"/>
        </w:rPr>
      </w:pPr>
    </w:p>
    <w:p w:rsidR="00AD4E95" w:rsidRDefault="00AD4E95" w:rsidP="00AD4E95">
      <w:pPr>
        <w:jc w:val="both"/>
        <w:rPr>
          <w:sz w:val="24"/>
          <w:szCs w:val="24"/>
        </w:rPr>
      </w:pPr>
      <w:r>
        <w:rPr>
          <w:sz w:val="24"/>
          <w:szCs w:val="24"/>
        </w:rPr>
        <w:tab/>
        <w:t>6. The Debtor claims an exemption in the abovementioned property, or is in conjunction herewith submitting an amended exemption list on Form 91C pursuant to Federal Rule of Bankruptcy Procedure 1009(a) that claims an exemption in the abovementioned property, in the amount of $________  pursuant to _____________ (e.g., N.C.G.S. § 1C-1601(a) (1-9)).</w:t>
      </w:r>
    </w:p>
    <w:p w:rsidR="00AD4E95" w:rsidRDefault="00AD4E95" w:rsidP="00AD4E95">
      <w:pPr>
        <w:jc w:val="both"/>
        <w:rPr>
          <w:sz w:val="24"/>
          <w:szCs w:val="24"/>
        </w:rPr>
      </w:pPr>
    </w:p>
    <w:p w:rsidR="00AD4E95" w:rsidRDefault="00AD4E95" w:rsidP="00AD4E95">
      <w:pPr>
        <w:jc w:val="both"/>
        <w:rPr>
          <w:sz w:val="24"/>
          <w:szCs w:val="24"/>
        </w:rPr>
      </w:pPr>
      <w:r>
        <w:rPr>
          <w:sz w:val="24"/>
          <w:szCs w:val="24"/>
        </w:rPr>
        <w:tab/>
      </w:r>
    </w:p>
    <w:p w:rsidR="00AD4E95" w:rsidRDefault="00AD4E95" w:rsidP="00AD4E95">
      <w:pPr>
        <w:jc w:val="both"/>
        <w:rPr>
          <w:sz w:val="24"/>
          <w:szCs w:val="24"/>
        </w:rPr>
      </w:pPr>
    </w:p>
    <w:p w:rsidR="00AD4E95" w:rsidRDefault="00AD4E95" w:rsidP="00AD4E95">
      <w:pPr>
        <w:jc w:val="both"/>
        <w:rPr>
          <w:sz w:val="24"/>
          <w:szCs w:val="24"/>
        </w:rPr>
      </w:pPr>
      <w:r>
        <w:rPr>
          <w:sz w:val="24"/>
          <w:szCs w:val="24"/>
        </w:rPr>
        <w:tab/>
        <w:t>7.  The Debtor states that the Respondent’s lien impairs the Debtor’s exemption following the formula set forth in 11 U.S.C. § 522(f</w:t>
      </w:r>
      <w:proofErr w:type="gramStart"/>
      <w:r>
        <w:rPr>
          <w:sz w:val="24"/>
          <w:szCs w:val="24"/>
        </w:rPr>
        <w:t>)(</w:t>
      </w:r>
      <w:proofErr w:type="gramEnd"/>
      <w:r>
        <w:rPr>
          <w:sz w:val="24"/>
          <w:szCs w:val="24"/>
        </w:rPr>
        <w:t>2):</w:t>
      </w:r>
    </w:p>
    <w:p w:rsidR="00AD4E95" w:rsidRDefault="00AD4E95" w:rsidP="00AD4E95">
      <w:pPr>
        <w:jc w:val="both"/>
        <w:rPr>
          <w:sz w:val="24"/>
          <w:szCs w:val="24"/>
        </w:rPr>
      </w:pPr>
      <w:r>
        <w:rPr>
          <w:sz w:val="24"/>
          <w:szCs w:val="24"/>
        </w:rPr>
        <w:tab/>
      </w:r>
    </w:p>
    <w:p w:rsidR="00AD4E95" w:rsidRDefault="00AD4E95" w:rsidP="00AD4E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rPr>
          <w:sz w:val="24"/>
          <w:szCs w:val="24"/>
        </w:rPr>
      </w:pPr>
      <w:r>
        <w:rPr>
          <w:sz w:val="24"/>
          <w:szCs w:val="24"/>
        </w:rPr>
        <w:tab/>
        <w:t>Aggregate amount of liens</w:t>
      </w:r>
      <w:r>
        <w:rPr>
          <w:sz w:val="24"/>
          <w:szCs w:val="24"/>
        </w:rPr>
        <w:tab/>
        <w:t xml:space="preserve">                                 </w:t>
      </w:r>
      <w:r>
        <w:rPr>
          <w:sz w:val="24"/>
          <w:szCs w:val="24"/>
        </w:rPr>
        <w:tab/>
      </w:r>
      <w:r>
        <w:rPr>
          <w:sz w:val="24"/>
          <w:szCs w:val="24"/>
        </w:rPr>
        <w:tab/>
      </w:r>
      <w:r>
        <w:rPr>
          <w:sz w:val="24"/>
          <w:szCs w:val="24"/>
        </w:rPr>
        <w:tab/>
      </w:r>
      <w:r>
        <w:rPr>
          <w:sz w:val="24"/>
          <w:szCs w:val="24"/>
        </w:rPr>
        <w:tab/>
        <w:t xml:space="preserve">  $</w:t>
      </w:r>
      <w:r>
        <w:rPr>
          <w:sz w:val="24"/>
          <w:szCs w:val="24"/>
        </w:rPr>
        <w:tab/>
      </w:r>
    </w:p>
    <w:p w:rsidR="00AD4E95" w:rsidRDefault="00AD4E95" w:rsidP="00AD4E95">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sz w:val="24"/>
          <w:szCs w:val="24"/>
        </w:rPr>
      </w:pPr>
      <w:r>
        <w:rPr>
          <w:sz w:val="24"/>
          <w:szCs w:val="24"/>
        </w:rPr>
        <w:tab/>
        <w:t xml:space="preserve">Plus value of exemption if there were no liens on the property   </w:t>
      </w:r>
      <w:r>
        <w:rPr>
          <w:sz w:val="24"/>
          <w:szCs w:val="24"/>
        </w:rPr>
        <w:tab/>
        <w:t xml:space="preserve">              </w:t>
      </w:r>
      <w:r w:rsidRPr="006C0E9E">
        <w:rPr>
          <w:sz w:val="24"/>
          <w:szCs w:val="24"/>
        </w:rPr>
        <w:t>$</w:t>
      </w:r>
      <w:r>
        <w:rPr>
          <w:sz w:val="24"/>
          <w:szCs w:val="24"/>
          <w:u w:val="single"/>
        </w:rPr>
        <w:t xml:space="preserve">           </w:t>
      </w:r>
      <w:r>
        <w:rPr>
          <w:sz w:val="24"/>
          <w:szCs w:val="24"/>
        </w:rPr>
        <w:t xml:space="preserve">  </w:t>
      </w:r>
    </w:p>
    <w:p w:rsidR="00AD4E95" w:rsidRDefault="00AD4E95" w:rsidP="00AD4E95">
      <w:pPr>
        <w:tabs>
          <w:tab w:val="left" w:pos="720"/>
          <w:tab w:val="left" w:pos="1440"/>
          <w:tab w:val="left" w:pos="2160"/>
          <w:tab w:val="left" w:pos="2880"/>
          <w:tab w:val="left" w:pos="3600"/>
          <w:tab w:val="left" w:pos="4320"/>
          <w:tab w:val="left" w:pos="5040"/>
          <w:tab w:val="left" w:pos="5760"/>
          <w:tab w:val="left" w:pos="6480"/>
        </w:tabs>
        <w:ind w:left="6480" w:hanging="6480"/>
        <w:jc w:val="both"/>
        <w:rPr>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  </w:t>
      </w:r>
    </w:p>
    <w:p w:rsidR="00AD4E95" w:rsidRDefault="00AD4E95" w:rsidP="00AD4E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sz w:val="24"/>
          <w:szCs w:val="24"/>
        </w:rPr>
      </w:pPr>
      <w:r>
        <w:rPr>
          <w:sz w:val="24"/>
          <w:szCs w:val="24"/>
        </w:rPr>
        <w:tab/>
        <w:t>Minus value of Debtor’s interest in property in the absence of any liens:</w:t>
      </w:r>
      <w:r>
        <w:rPr>
          <w:sz w:val="24"/>
          <w:szCs w:val="24"/>
        </w:rPr>
        <w:tab/>
        <w:t xml:space="preserve">  </w:t>
      </w:r>
      <w:r w:rsidRPr="006C0E9E">
        <w:rPr>
          <w:sz w:val="24"/>
          <w:szCs w:val="24"/>
        </w:rPr>
        <w:t>$</w:t>
      </w:r>
      <w:r>
        <w:rPr>
          <w:sz w:val="24"/>
          <w:szCs w:val="24"/>
          <w:u w:val="single"/>
        </w:rPr>
        <w:t xml:space="preserve">           </w:t>
      </w:r>
    </w:p>
    <w:p w:rsidR="00AD4E95" w:rsidRDefault="00AD4E95" w:rsidP="00AD4E95">
      <w:pPr>
        <w:jc w:val="both"/>
        <w:rPr>
          <w:sz w:val="24"/>
          <w:szCs w:val="24"/>
        </w:rPr>
      </w:pPr>
      <w:r>
        <w:rPr>
          <w:sz w:val="24"/>
          <w:szCs w:val="24"/>
        </w:rPr>
        <w:tab/>
        <w:t xml:space="preserve">Extent of impairment claimed                                                                           </w:t>
      </w:r>
    </w:p>
    <w:p w:rsidR="00AD4E95" w:rsidRDefault="00AD4E95" w:rsidP="00AD4E95">
      <w:pPr>
        <w:jc w:val="both"/>
        <w:rPr>
          <w:sz w:val="24"/>
          <w:szCs w:val="24"/>
        </w:rPr>
      </w:pPr>
    </w:p>
    <w:p w:rsidR="00AD4E95" w:rsidRDefault="00AD4E95" w:rsidP="00AD4E95">
      <w:pPr>
        <w:jc w:val="both"/>
        <w:rPr>
          <w:sz w:val="24"/>
          <w:szCs w:val="24"/>
        </w:rPr>
      </w:pPr>
      <w:r>
        <w:rPr>
          <w:sz w:val="24"/>
          <w:szCs w:val="24"/>
        </w:rPr>
        <w:tab/>
        <w:t xml:space="preserve">8. Because the total aggregate of the liens and the value of the exemption </w:t>
      </w:r>
      <w:proofErr w:type="gramStart"/>
      <w:r>
        <w:rPr>
          <w:sz w:val="24"/>
          <w:szCs w:val="24"/>
        </w:rPr>
        <w:t>is  $</w:t>
      </w:r>
      <w:proofErr w:type="gramEnd"/>
      <w:r>
        <w:rPr>
          <w:sz w:val="24"/>
          <w:szCs w:val="24"/>
        </w:rPr>
        <w:t>_______, which exceeds the value of Debtor’s interest in the property by $_______, and because that sum equals or exceeds the amount of the lien of $_______ sought to be avoided, the Respondent’s lien may be completely avoided pursuant to 11 U.S.C. § 522(f)(1).</w:t>
      </w:r>
    </w:p>
    <w:p w:rsidR="00AD4E95" w:rsidRDefault="00AD4E95" w:rsidP="00AD4E95">
      <w:pPr>
        <w:jc w:val="both"/>
        <w:rPr>
          <w:sz w:val="24"/>
          <w:szCs w:val="24"/>
        </w:rPr>
      </w:pPr>
    </w:p>
    <w:p w:rsidR="00AD4E95" w:rsidRDefault="00AD4E95" w:rsidP="00AD4E95">
      <w:pPr>
        <w:jc w:val="both"/>
        <w:rPr>
          <w:sz w:val="24"/>
          <w:szCs w:val="24"/>
        </w:rPr>
      </w:pPr>
      <w:r>
        <w:rPr>
          <w:sz w:val="24"/>
          <w:szCs w:val="24"/>
          <w:u w:val="single"/>
        </w:rPr>
        <w:t>OR</w:t>
      </w:r>
    </w:p>
    <w:p w:rsidR="00AD4E95" w:rsidRDefault="00AD4E95" w:rsidP="00AD4E95">
      <w:pPr>
        <w:jc w:val="both"/>
        <w:rPr>
          <w:sz w:val="24"/>
          <w:szCs w:val="24"/>
        </w:rPr>
      </w:pPr>
    </w:p>
    <w:p w:rsidR="00AD4E95" w:rsidRDefault="00AD4E95" w:rsidP="00AD4E95">
      <w:pPr>
        <w:jc w:val="both"/>
        <w:rPr>
          <w:sz w:val="24"/>
          <w:szCs w:val="24"/>
        </w:rPr>
      </w:pPr>
      <w:r>
        <w:rPr>
          <w:sz w:val="24"/>
          <w:szCs w:val="24"/>
        </w:rPr>
        <w:tab/>
        <w:t>8. Because the total aggregate of the liens and the value of the exemption is $______, which exceeds the value of Debtor’s interest by $______, which is less than the amount of the Respondent’s lien of $______, such lien may be avoided pursuant to 11 U.S.C. § 522(f</w:t>
      </w:r>
      <w:proofErr w:type="gramStart"/>
      <w:r>
        <w:rPr>
          <w:sz w:val="24"/>
          <w:szCs w:val="24"/>
        </w:rPr>
        <w:t>)(</w:t>
      </w:r>
      <w:proofErr w:type="gramEnd"/>
      <w:r>
        <w:rPr>
          <w:sz w:val="24"/>
          <w:szCs w:val="24"/>
        </w:rPr>
        <w:t xml:space="preserve">1) to the extent of only $_______, and the rest of such lien remains in effect. </w:t>
      </w:r>
    </w:p>
    <w:p w:rsidR="00AD4E95" w:rsidRDefault="00AD4E95" w:rsidP="00AD4E95">
      <w:pPr>
        <w:jc w:val="both"/>
        <w:rPr>
          <w:sz w:val="24"/>
          <w:szCs w:val="24"/>
        </w:rPr>
      </w:pPr>
    </w:p>
    <w:p w:rsidR="00AD4E95" w:rsidRDefault="00AD4E95" w:rsidP="00AD4E95">
      <w:pPr>
        <w:jc w:val="both"/>
        <w:rPr>
          <w:sz w:val="24"/>
          <w:szCs w:val="24"/>
        </w:rPr>
      </w:pPr>
      <w:r>
        <w:rPr>
          <w:b/>
          <w:bCs/>
          <w:sz w:val="24"/>
          <w:szCs w:val="24"/>
        </w:rPr>
        <w:tab/>
        <w:t>WHEREFORE</w:t>
      </w:r>
      <w:r>
        <w:rPr>
          <w:sz w:val="24"/>
          <w:szCs w:val="24"/>
        </w:rPr>
        <w:t>, the Debtor respectfully requests the Court for an order that:</w:t>
      </w:r>
    </w:p>
    <w:p w:rsidR="00AD4E95" w:rsidRDefault="00AD4E95" w:rsidP="00AD4E95">
      <w:pPr>
        <w:jc w:val="both"/>
        <w:rPr>
          <w:sz w:val="24"/>
          <w:szCs w:val="24"/>
        </w:rPr>
      </w:pPr>
      <w:r>
        <w:rPr>
          <w:sz w:val="24"/>
          <w:szCs w:val="24"/>
        </w:rPr>
        <w:tab/>
        <w:t>A. Avoids the judicial lien held by ________________ to the extent sought in this motion, and</w:t>
      </w:r>
    </w:p>
    <w:p w:rsidR="00AD4E95" w:rsidRDefault="00AD4E95" w:rsidP="00AD4E95">
      <w:pPr>
        <w:jc w:val="both"/>
        <w:rPr>
          <w:sz w:val="24"/>
          <w:szCs w:val="24"/>
        </w:rPr>
      </w:pPr>
      <w:r>
        <w:rPr>
          <w:sz w:val="24"/>
          <w:szCs w:val="24"/>
        </w:rPr>
        <w:tab/>
        <w:t>B. Grants such other and further relief as is fair and equitable.</w:t>
      </w:r>
    </w:p>
    <w:p w:rsidR="00AD4E95" w:rsidRDefault="00AD4E95" w:rsidP="00AD4E95">
      <w:pPr>
        <w:jc w:val="both"/>
        <w:rPr>
          <w:sz w:val="24"/>
          <w:szCs w:val="24"/>
        </w:rPr>
      </w:pPr>
    </w:p>
    <w:p w:rsidR="00AD4E95" w:rsidRDefault="00AD4E95" w:rsidP="00AD4E95">
      <w:pPr>
        <w:jc w:val="both"/>
        <w:rPr>
          <w:sz w:val="24"/>
          <w:szCs w:val="24"/>
        </w:rPr>
      </w:pPr>
      <w:r>
        <w:rPr>
          <w:sz w:val="24"/>
          <w:szCs w:val="24"/>
        </w:rPr>
        <w:tab/>
      </w:r>
      <w:proofErr w:type="gramStart"/>
      <w:r>
        <w:rPr>
          <w:sz w:val="24"/>
          <w:szCs w:val="24"/>
        </w:rPr>
        <w:t>This the ___ day of ________________, _______.</w:t>
      </w:r>
      <w:proofErr w:type="gramEnd"/>
      <w:r>
        <w:rPr>
          <w:sz w:val="24"/>
          <w:szCs w:val="24"/>
        </w:rPr>
        <w:tab/>
      </w:r>
      <w:r>
        <w:rPr>
          <w:sz w:val="24"/>
          <w:szCs w:val="24"/>
        </w:rPr>
        <w:tab/>
      </w:r>
      <w:r>
        <w:rPr>
          <w:sz w:val="24"/>
          <w:szCs w:val="24"/>
        </w:rPr>
        <w:tab/>
      </w:r>
      <w:r>
        <w:rPr>
          <w:sz w:val="24"/>
          <w:szCs w:val="24"/>
        </w:rPr>
        <w:tab/>
      </w:r>
      <w:r>
        <w:rPr>
          <w:sz w:val="24"/>
          <w:szCs w:val="24"/>
        </w:rPr>
        <w:tab/>
      </w:r>
    </w:p>
    <w:p w:rsidR="00AD4E95" w:rsidRDefault="00AD4E95" w:rsidP="00AD4E95">
      <w:pPr>
        <w:jc w:val="both"/>
        <w:rPr>
          <w:sz w:val="24"/>
          <w:szCs w:val="24"/>
        </w:rPr>
      </w:pPr>
    </w:p>
    <w:p w:rsidR="00AD4E95" w:rsidRDefault="00AD4E95" w:rsidP="00AD4E95">
      <w:pPr>
        <w:ind w:left="2880"/>
        <w:jc w:val="both"/>
        <w:rPr>
          <w:sz w:val="24"/>
          <w:szCs w:val="24"/>
        </w:rPr>
      </w:pPr>
      <w:r>
        <w:rPr>
          <w:sz w:val="24"/>
          <w:szCs w:val="24"/>
        </w:rPr>
        <w:t>_________________________________</w:t>
      </w:r>
    </w:p>
    <w:p w:rsidR="003400B7" w:rsidRDefault="00AD4E95" w:rsidP="00AD4E95">
      <w:r>
        <w:rPr>
          <w:sz w:val="24"/>
          <w:szCs w:val="24"/>
        </w:rPr>
        <w:tab/>
      </w:r>
      <w:r>
        <w:rPr>
          <w:sz w:val="24"/>
          <w:szCs w:val="24"/>
        </w:rPr>
        <w:tab/>
      </w:r>
      <w:r>
        <w:rPr>
          <w:sz w:val="24"/>
          <w:szCs w:val="24"/>
        </w:rPr>
        <w:tab/>
      </w:r>
      <w:r>
        <w:rPr>
          <w:sz w:val="24"/>
          <w:szCs w:val="24"/>
        </w:rPr>
        <w:tab/>
      </w:r>
      <w:r>
        <w:rPr>
          <w:sz w:val="24"/>
          <w:szCs w:val="24"/>
        </w:rPr>
        <w:tab/>
      </w:r>
      <w:r>
        <w:rPr>
          <w:sz w:val="24"/>
          <w:szCs w:val="24"/>
        </w:rPr>
        <w:tab/>
        <w:t>Attorney for Debtor</w:t>
      </w:r>
    </w:p>
    <w:sectPr w:rsidR="00340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95"/>
    <w:rsid w:val="0014792C"/>
    <w:rsid w:val="0019693B"/>
    <w:rsid w:val="006C0E9E"/>
    <w:rsid w:val="00AD4E95"/>
    <w:rsid w:val="00CE5BBD"/>
    <w:rsid w:val="00D5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E9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E9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Bankruptcy Court</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James</dc:creator>
  <cp:lastModifiedBy>Charissa Peterman</cp:lastModifiedBy>
  <cp:revision>2</cp:revision>
  <cp:lastPrinted>2013-08-20T17:19:00Z</cp:lastPrinted>
  <dcterms:created xsi:type="dcterms:W3CDTF">2013-08-20T17:22:00Z</dcterms:created>
  <dcterms:modified xsi:type="dcterms:W3CDTF">2013-08-20T17:22:00Z</dcterms:modified>
</cp:coreProperties>
</file>